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B9C" w:rsidRPr="007B4E97" w:rsidRDefault="00F80B9C" w:rsidP="007B4E97">
      <w:pPr>
        <w:bidi/>
        <w:jc w:val="center"/>
        <w:rPr>
          <w:rFonts w:ascii="IranNastaliq" w:hAnsi="IranNastaliq" w:cs="IranNastaliq"/>
          <w:b/>
          <w:bCs/>
          <w:sz w:val="36"/>
          <w:szCs w:val="36"/>
          <w:rtl/>
          <w:lang w:bidi="fa-IR"/>
        </w:rPr>
      </w:pPr>
      <w:r w:rsidRPr="007B4E97"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t>جستاری بر سازه های</w:t>
      </w:r>
    </w:p>
    <w:p w:rsidR="00F425F4" w:rsidRPr="007B4E97" w:rsidRDefault="007B4E97" w:rsidP="007B4E97">
      <w:pPr>
        <w:bidi/>
        <w:jc w:val="center"/>
        <w:rPr>
          <w:rFonts w:ascii="IranNastaliq" w:hAnsi="IranNastaliq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hint="cs"/>
          <w:b/>
          <w:bCs/>
          <w:sz w:val="28"/>
          <w:szCs w:val="28"/>
          <w:rtl/>
          <w:lang w:bidi="fa-IR"/>
        </w:rPr>
        <w:t>"</w:t>
      </w:r>
      <w:r w:rsidR="00F80B9C" w:rsidRPr="007B4E97">
        <w:rPr>
          <w:rFonts w:ascii="IranNastaliq" w:hAnsi="IranNastaliq" w:cs="B Titr"/>
          <w:b/>
          <w:bCs/>
          <w:sz w:val="28"/>
          <w:szCs w:val="28"/>
          <w:rtl/>
          <w:lang w:bidi="fa-IR"/>
        </w:rPr>
        <w:t>گفتمان روابط عمومی اسلامی</w:t>
      </w:r>
      <w:r>
        <w:rPr>
          <w:rFonts w:ascii="IranNastaliq" w:hAnsi="IranNastaliq" w:hint="cs"/>
          <w:b/>
          <w:bCs/>
          <w:sz w:val="28"/>
          <w:szCs w:val="28"/>
          <w:rtl/>
          <w:lang w:bidi="fa-IR"/>
        </w:rPr>
        <w:t>"</w:t>
      </w:r>
    </w:p>
    <w:p w:rsidR="00F425F4" w:rsidRPr="004E55FD" w:rsidRDefault="007B4E97" w:rsidP="007B4E97">
      <w:pPr>
        <w:bidi/>
        <w:spacing w:line="360" w:lineRule="auto"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دكتر سيد مجتبي علوي</w:t>
      </w:r>
    </w:p>
    <w:p w:rsidR="00F425F4" w:rsidRPr="004E55FD" w:rsidRDefault="00F425F4" w:rsidP="00F80B9C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F425F4" w:rsidRPr="004E55FD" w:rsidRDefault="00F425F4" w:rsidP="00F80B9C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F425F4" w:rsidRPr="004E55FD" w:rsidRDefault="007B4E97" w:rsidP="007B4E97">
      <w:pPr>
        <w:bidi/>
        <w:spacing w:line="360" w:lineRule="auto"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اشاره</w:t>
      </w:r>
    </w:p>
    <w:p w:rsidR="00F548F2" w:rsidRPr="007B4E97" w:rsidRDefault="00F425F4" w:rsidP="007B4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bidi/>
        <w:spacing w:line="360" w:lineRule="auto"/>
        <w:ind w:left="1847" w:right="1843"/>
        <w:jc w:val="both"/>
        <w:rPr>
          <w:rFonts w:ascii="_PDMS_Saleem_QuranFont" w:hAnsi="_PDMS_Saleem_QuranFont" w:cs="_PDMS_Saleem_QuranFont"/>
          <w:rtl/>
          <w:lang w:bidi="fa-IR"/>
        </w:rPr>
      </w:pPr>
      <w:r w:rsidRPr="007B4E97">
        <w:rPr>
          <w:rFonts w:ascii="_PDMS_Saleem_QuranFont" w:hAnsi="_PDMS_Saleem_QuranFont" w:cs="_PDMS_Saleem_QuranFont"/>
          <w:rtl/>
          <w:lang w:bidi="fa-IR"/>
        </w:rPr>
        <w:t xml:space="preserve">آنچه که در پی می آید خلاصه ای از مقدمه کتاب </w:t>
      </w:r>
      <w:r w:rsidR="007B4E97">
        <w:rPr>
          <w:rFonts w:ascii="_PDMS_Saleem_QuranFont" w:hAnsi="_PDMS_Saleem_QuranFont" w:cs="_PDMS_Saleem_QuranFont" w:hint="cs"/>
          <w:rtl/>
          <w:lang w:bidi="fa-IR"/>
        </w:rPr>
        <w:t>"</w:t>
      </w:r>
      <w:r w:rsidRPr="007B4E97">
        <w:rPr>
          <w:rFonts w:ascii="_PDMS_Saleem_QuranFont" w:hAnsi="_PDMS_Saleem_QuranFont" w:cs="_PDMS_Saleem_QuranFont"/>
          <w:rtl/>
          <w:lang w:bidi="fa-IR"/>
        </w:rPr>
        <w:t xml:space="preserve">گفتمان روابط عمومی اسلامی </w:t>
      </w:r>
      <w:r w:rsidR="007B4E97">
        <w:rPr>
          <w:rFonts w:ascii="_PDMS_Saleem_QuranFont" w:hAnsi="_PDMS_Saleem_QuranFont" w:cs="_PDMS_Saleem_QuranFont" w:hint="cs"/>
          <w:rtl/>
          <w:lang w:bidi="fa-IR"/>
        </w:rPr>
        <w:t>"</w:t>
      </w:r>
      <w:r w:rsidRPr="007B4E97">
        <w:rPr>
          <w:rFonts w:ascii="_PDMS_Saleem_QuranFont" w:hAnsi="_PDMS_Saleem_QuranFont" w:cs="_PDMS_Saleem_QuranFont"/>
          <w:rtl/>
          <w:lang w:bidi="fa-IR"/>
        </w:rPr>
        <w:t xml:space="preserve"> تالیف نگارنده است که به دلیل کمبود فضا</w:t>
      </w:r>
      <w:r w:rsidR="007B4E97">
        <w:rPr>
          <w:rFonts w:ascii="_PDMS_Saleem_QuranFont" w:hAnsi="_PDMS_Saleem_QuranFont" w:cs="_PDMS_Saleem_QuranFont" w:hint="cs"/>
          <w:rtl/>
          <w:lang w:bidi="fa-IR"/>
        </w:rPr>
        <w:t>ي كاغذي</w:t>
      </w:r>
      <w:r w:rsidRPr="007B4E97">
        <w:rPr>
          <w:rFonts w:ascii="_PDMS_Saleem_QuranFont" w:hAnsi="_PDMS_Saleem_QuranFont" w:cs="_PDMS_Saleem_QuranFont"/>
          <w:rtl/>
          <w:lang w:bidi="fa-IR"/>
        </w:rPr>
        <w:t xml:space="preserve"> در این ویژه نامه، مجبور به ایجاد و تخلیص فراوان شدم لذا بنا بر ضرورت </w:t>
      </w:r>
      <w:r w:rsidR="007B4E97">
        <w:rPr>
          <w:rFonts w:ascii="_PDMS_Saleem_QuranFont" w:hAnsi="_PDMS_Saleem_QuranFont" w:cs="_PDMS_Saleem_QuranFont" w:hint="cs"/>
          <w:rtl/>
          <w:lang w:bidi="fa-IR"/>
        </w:rPr>
        <w:t>"</w:t>
      </w:r>
      <w:r w:rsidRPr="007B4E97">
        <w:rPr>
          <w:rFonts w:ascii="_PDMS_Saleem_QuranFont" w:hAnsi="_PDMS_Saleem_QuranFont" w:cs="_PDMS_Saleem_QuranFont"/>
          <w:rtl/>
          <w:lang w:bidi="fa-IR"/>
        </w:rPr>
        <w:t xml:space="preserve">کارکردی – کاربردی </w:t>
      </w:r>
      <w:r w:rsidR="007B4E97">
        <w:rPr>
          <w:rFonts w:ascii="_PDMS_Saleem_QuranFont" w:hAnsi="_PDMS_Saleem_QuranFont" w:cs="_PDMS_Saleem_QuranFont" w:hint="cs"/>
          <w:rtl/>
          <w:lang w:bidi="fa-IR"/>
        </w:rPr>
        <w:t>"</w:t>
      </w:r>
      <w:r w:rsidRPr="007B4E97">
        <w:rPr>
          <w:rFonts w:ascii="_PDMS_Saleem_QuranFont" w:hAnsi="_PDMS_Saleem_QuranFont" w:cs="_PDMS_Saleem_QuranFont"/>
          <w:rtl/>
          <w:lang w:bidi="fa-IR"/>
        </w:rPr>
        <w:t xml:space="preserve"> کتاب مذکور، انشاء الله در کنگره سوم در سال آتی، نسخ منتشر شده آن را </w:t>
      </w:r>
      <w:r w:rsidR="007B4E97">
        <w:rPr>
          <w:rFonts w:ascii="_PDMS_Saleem_QuranFont" w:hAnsi="_PDMS_Saleem_QuranFont" w:cs="_PDMS_Saleem_QuranFont" w:hint="cs"/>
          <w:rtl/>
          <w:lang w:bidi="fa-IR"/>
        </w:rPr>
        <w:t xml:space="preserve"> بنا ذبر ضرورت و </w:t>
      </w:r>
      <w:r w:rsidRPr="007B4E97">
        <w:rPr>
          <w:rFonts w:ascii="_PDMS_Saleem_QuranFont" w:hAnsi="_PDMS_Saleem_QuranFont" w:cs="_PDMS_Saleem_QuranFont"/>
          <w:rtl/>
          <w:lang w:bidi="fa-IR"/>
        </w:rPr>
        <w:t>به رسم احترام به کارگزاران روابط عمومی ملل مسلمان تقدیم خواهد شد، از آنجائیکه به</w:t>
      </w:r>
      <w:r w:rsidR="00556B26">
        <w:rPr>
          <w:rFonts w:ascii="_PDMS_Saleem_QuranFont" w:hAnsi="_PDMS_Saleem_QuranFont" w:cs="_PDMS_Saleem_QuranFont"/>
          <w:rtl/>
          <w:lang w:bidi="fa-IR"/>
        </w:rPr>
        <w:t xml:space="preserve"> علت ایجا</w:t>
      </w:r>
      <w:r w:rsidR="00556B26">
        <w:rPr>
          <w:rFonts w:ascii="_PDMS_Saleem_QuranFont" w:hAnsi="_PDMS_Saleem_QuranFont" w:cs="_PDMS_Saleem_QuranFont" w:hint="cs"/>
          <w:rtl/>
          <w:lang w:bidi="fa-IR"/>
        </w:rPr>
        <w:t>ذ</w:t>
      </w:r>
      <w:r w:rsidRPr="007B4E97">
        <w:rPr>
          <w:rFonts w:ascii="_PDMS_Saleem_QuranFont" w:hAnsi="_PDMS_Saleem_QuranFont" w:cs="_PDMS_Saleem_QuranFont"/>
          <w:rtl/>
          <w:lang w:bidi="fa-IR"/>
        </w:rPr>
        <w:t>، ماهیت و زبان تئوریک این نوشتار بر مفهوم کاربردی آن غلبه می کند پیشاپیش پوزش می طلبم .</w:t>
      </w:r>
    </w:p>
    <w:p w:rsidR="00F425F4" w:rsidRPr="004E55FD" w:rsidRDefault="00F425F4" w:rsidP="00F80B9C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F425F4" w:rsidRPr="004E55FD" w:rsidRDefault="00F425F4" w:rsidP="00FA680E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4E55FD">
        <w:rPr>
          <w:rFonts w:cs="B Mitra" w:hint="cs"/>
          <w:sz w:val="28"/>
          <w:szCs w:val="28"/>
          <w:rtl/>
          <w:lang w:bidi="fa-IR"/>
        </w:rPr>
        <w:t>روابط عمومی و ارتباطات انسانی با دامنه های نامحدود و سیال و با وجود اهداف و ابزارها و روش های متعدد و متفاوت و همگن و یا ناهمگن</w:t>
      </w:r>
      <w:r w:rsidR="00FA680E">
        <w:rPr>
          <w:rFonts w:cs="B Mitra" w:hint="cs"/>
          <w:sz w:val="28"/>
          <w:szCs w:val="28"/>
          <w:rtl/>
          <w:lang w:bidi="fa-IR"/>
        </w:rPr>
        <w:t xml:space="preserve"> </w:t>
      </w:r>
      <w:r w:rsidRPr="004E55FD">
        <w:rPr>
          <w:rFonts w:cs="B Mitra" w:hint="cs"/>
          <w:sz w:val="28"/>
          <w:szCs w:val="28"/>
          <w:rtl/>
          <w:lang w:bidi="fa-IR"/>
        </w:rPr>
        <w:t>، چنان با تما</w:t>
      </w:r>
      <w:r w:rsidR="00FA680E">
        <w:rPr>
          <w:rFonts w:cs="B Mitra" w:hint="cs"/>
          <w:sz w:val="28"/>
          <w:szCs w:val="28"/>
          <w:rtl/>
          <w:lang w:bidi="fa-IR"/>
        </w:rPr>
        <w:t xml:space="preserve">می تار و پود جوامع در چرخه های متكثر 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و </w:t>
      </w:r>
      <w:r w:rsidR="00FA680E">
        <w:rPr>
          <w:rFonts w:cs="B Mitra" w:hint="cs"/>
          <w:sz w:val="28"/>
          <w:szCs w:val="28"/>
          <w:rtl/>
          <w:lang w:bidi="fa-IR"/>
        </w:rPr>
        <w:t xml:space="preserve">با ماهيتي 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دگرگون شونده، </w:t>
      </w:r>
      <w:r w:rsidR="00FA680E">
        <w:rPr>
          <w:rFonts w:cs="B Mitra" w:hint="cs"/>
          <w:sz w:val="28"/>
          <w:szCs w:val="28"/>
          <w:rtl/>
          <w:lang w:bidi="fa-IR"/>
        </w:rPr>
        <w:t xml:space="preserve">با حيات فردي و اجتماعي ملل جهان </w:t>
      </w:r>
      <w:r w:rsidRPr="004E55FD">
        <w:rPr>
          <w:rFonts w:cs="B Mitra" w:hint="cs"/>
          <w:sz w:val="28"/>
          <w:szCs w:val="28"/>
          <w:rtl/>
          <w:lang w:bidi="fa-IR"/>
        </w:rPr>
        <w:t>عجین شده است که این منظومه ها و کهکشان</w:t>
      </w:r>
      <w:r w:rsidR="00FA680E">
        <w:rPr>
          <w:rFonts w:cs="B Mitra" w:hint="cs"/>
          <w:sz w:val="28"/>
          <w:szCs w:val="28"/>
          <w:rtl/>
          <w:lang w:bidi="fa-IR"/>
        </w:rPr>
        <w:t xml:space="preserve"> 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های ارتباطی صرف نظر از تمایزات فرهنگی، جغرافیایی، جنسیتی، معیشتی، شغلی، سنی، تحصیلی، دین، اخلاقی، نژادی و زبانی مردمان جهان و صرف نظر از اهداف و روش ها و </w:t>
      </w:r>
      <w:r w:rsidR="00FA680E">
        <w:rPr>
          <w:rFonts w:hint="cs"/>
          <w:sz w:val="28"/>
          <w:szCs w:val="28"/>
          <w:rtl/>
          <w:lang w:bidi="fa-IR"/>
        </w:rPr>
        <w:t>"</w:t>
      </w:r>
      <w:r w:rsidRPr="004E55FD">
        <w:rPr>
          <w:rFonts w:cs="B Mitra" w:hint="cs"/>
          <w:sz w:val="28"/>
          <w:szCs w:val="28"/>
          <w:rtl/>
          <w:lang w:bidi="fa-IR"/>
        </w:rPr>
        <w:t>ماهیت روش ها</w:t>
      </w:r>
      <w:r w:rsidR="00FA680E">
        <w:rPr>
          <w:rFonts w:hint="cs"/>
          <w:sz w:val="28"/>
          <w:szCs w:val="28"/>
          <w:rtl/>
          <w:lang w:bidi="fa-IR"/>
        </w:rPr>
        <w:t>"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 و ابزارهای ارتباطی و صرف نظر از ماهیت گفتمانی آن،</w:t>
      </w:r>
      <w:r w:rsidR="00FA680E">
        <w:rPr>
          <w:rFonts w:cs="B Mitra" w:hint="cs"/>
          <w:sz w:val="28"/>
          <w:szCs w:val="28"/>
          <w:rtl/>
          <w:lang w:bidi="fa-IR"/>
        </w:rPr>
        <w:t xml:space="preserve"> سخن گفتن را چنان سخ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ت و دشوار </w:t>
      </w:r>
      <w:r w:rsidR="00FA680E">
        <w:rPr>
          <w:rFonts w:cs="B Mitra" w:hint="cs"/>
          <w:sz w:val="28"/>
          <w:szCs w:val="28"/>
          <w:rtl/>
          <w:lang w:bidi="fa-IR"/>
        </w:rPr>
        <w:t>مي كند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که لاجرم مجبوریم با ملاحظات علمی </w:t>
      </w:r>
      <w:r w:rsidR="00FA680E">
        <w:rPr>
          <w:rFonts w:cs="B Mitra" w:hint="cs"/>
          <w:sz w:val="28"/>
          <w:szCs w:val="28"/>
          <w:rtl/>
          <w:lang w:bidi="fa-IR"/>
        </w:rPr>
        <w:t xml:space="preserve">و تامل فراوان </w:t>
      </w:r>
      <w:r w:rsidRPr="004E55FD">
        <w:rPr>
          <w:rFonts w:cs="B Mitra" w:hint="cs"/>
          <w:sz w:val="28"/>
          <w:szCs w:val="28"/>
          <w:rtl/>
          <w:lang w:bidi="fa-IR"/>
        </w:rPr>
        <w:t>سخن گفته شود</w:t>
      </w:r>
      <w:r w:rsidR="007332A4" w:rsidRPr="004E55FD">
        <w:rPr>
          <w:rFonts w:cs="B Mitra" w:hint="cs"/>
          <w:sz w:val="28"/>
          <w:szCs w:val="28"/>
          <w:rtl/>
          <w:lang w:bidi="fa-IR"/>
        </w:rPr>
        <w:t xml:space="preserve"> و گرنه فرو غلتیدن در چرخه تکرار توصیف کلیشه ها و سازه ها</w:t>
      </w:r>
      <w:r w:rsidR="00FA680E">
        <w:rPr>
          <w:rFonts w:cs="B Mitra" w:hint="cs"/>
          <w:sz w:val="28"/>
          <w:szCs w:val="28"/>
          <w:rtl/>
          <w:lang w:bidi="fa-IR"/>
        </w:rPr>
        <w:t>ي</w:t>
      </w:r>
      <w:r w:rsidR="007332A4" w:rsidRPr="004E55FD">
        <w:rPr>
          <w:rFonts w:cs="B Mitra" w:hint="cs"/>
          <w:sz w:val="28"/>
          <w:szCs w:val="28"/>
          <w:rtl/>
          <w:lang w:bidi="fa-IR"/>
        </w:rPr>
        <w:t xml:space="preserve"> ارتباطی شاید با هدف نهائی این کنگره ناساز و ناسازگار باشد.</w:t>
      </w:r>
    </w:p>
    <w:p w:rsidR="00FA680E" w:rsidRDefault="007332A4" w:rsidP="00C20730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4E55FD">
        <w:rPr>
          <w:rFonts w:cs="B Mitra" w:hint="cs"/>
          <w:sz w:val="28"/>
          <w:szCs w:val="28"/>
          <w:rtl/>
          <w:lang w:bidi="fa-IR"/>
        </w:rPr>
        <w:t>آنچه که بنده را در ساختن</w:t>
      </w:r>
      <w:r w:rsidR="00FA680E">
        <w:rPr>
          <w:rFonts w:hint="cs"/>
          <w:sz w:val="28"/>
          <w:szCs w:val="28"/>
          <w:rtl/>
          <w:lang w:bidi="fa-IR"/>
        </w:rPr>
        <w:t>"</w:t>
      </w:r>
      <w:r w:rsidRPr="004E55FD">
        <w:rPr>
          <w:rFonts w:cs="B Mitra" w:hint="cs"/>
          <w:sz w:val="28"/>
          <w:szCs w:val="28"/>
          <w:rtl/>
          <w:lang w:bidi="fa-IR"/>
        </w:rPr>
        <w:t>گفتمان روابط عمومی اسلامی</w:t>
      </w:r>
      <w:r w:rsidR="00FA680E">
        <w:rPr>
          <w:rFonts w:hint="cs"/>
          <w:sz w:val="28"/>
          <w:szCs w:val="28"/>
          <w:rtl/>
          <w:lang w:bidi="fa-IR"/>
        </w:rPr>
        <w:t>"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 و در نگرش سیستمی درباره وسعت عظیم </w:t>
      </w:r>
      <w:r w:rsidR="00C20730">
        <w:rPr>
          <w:rFonts w:cs="B Mitra" w:hint="cs"/>
          <w:sz w:val="28"/>
          <w:szCs w:val="28"/>
          <w:rtl/>
          <w:lang w:bidi="fa-IR"/>
        </w:rPr>
        <w:t xml:space="preserve">ملي ، </w:t>
      </w:r>
      <w:r w:rsidR="00FA680E">
        <w:rPr>
          <w:rFonts w:cs="B Mitra" w:hint="cs"/>
          <w:sz w:val="28"/>
          <w:szCs w:val="28"/>
          <w:rtl/>
          <w:lang w:bidi="fa-IR"/>
        </w:rPr>
        <w:t xml:space="preserve">منطقه اي و </w:t>
      </w:r>
      <w:r w:rsidRPr="004E55FD">
        <w:rPr>
          <w:rFonts w:cs="B Mitra" w:hint="cs"/>
          <w:sz w:val="28"/>
          <w:szCs w:val="28"/>
          <w:rtl/>
          <w:lang w:bidi="fa-IR"/>
        </w:rPr>
        <w:t>جهانی</w:t>
      </w:r>
      <w:r w:rsidR="00FA680E">
        <w:rPr>
          <w:rFonts w:cs="B Mitra" w:hint="cs"/>
          <w:sz w:val="28"/>
          <w:szCs w:val="28"/>
          <w:rtl/>
          <w:lang w:bidi="fa-IR"/>
        </w:rPr>
        <w:t xml:space="preserve"> اش </w:t>
      </w:r>
      <w:r w:rsidRPr="004E55FD">
        <w:rPr>
          <w:rFonts w:cs="B Mitra" w:hint="cs"/>
          <w:sz w:val="28"/>
          <w:szCs w:val="28"/>
          <w:rtl/>
          <w:lang w:bidi="fa-IR"/>
        </w:rPr>
        <w:t>با گزاره ها و تکثرهای بیشمار آن، از فرو لغزیدن به تکرار گفته های پیشین باز می دارد وجود سه کلید واژه مهم در عبارت</w:t>
      </w:r>
      <w:r w:rsidR="00FA680E">
        <w:rPr>
          <w:rFonts w:cs="B Mitra" w:hint="cs"/>
          <w:sz w:val="28"/>
          <w:szCs w:val="28"/>
          <w:rtl/>
          <w:lang w:bidi="fa-IR"/>
        </w:rPr>
        <w:t xml:space="preserve"> 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: </w:t>
      </w:r>
      <w:r w:rsidR="00FA680E">
        <w:rPr>
          <w:rFonts w:hint="cs"/>
          <w:sz w:val="28"/>
          <w:szCs w:val="28"/>
          <w:rtl/>
          <w:lang w:bidi="fa-IR"/>
        </w:rPr>
        <w:t>"</w:t>
      </w:r>
      <w:r w:rsidRPr="004E55FD">
        <w:rPr>
          <w:rFonts w:cs="B Mitra" w:hint="cs"/>
          <w:sz w:val="28"/>
          <w:szCs w:val="28"/>
          <w:rtl/>
          <w:lang w:bidi="fa-IR"/>
        </w:rPr>
        <w:t>کنگره جهانی کارگزاران مسلمان روابط عمومی</w:t>
      </w:r>
      <w:r w:rsidR="00FA680E">
        <w:rPr>
          <w:rFonts w:hint="cs"/>
          <w:sz w:val="28"/>
          <w:szCs w:val="28"/>
          <w:rtl/>
          <w:lang w:bidi="fa-IR"/>
        </w:rPr>
        <w:t>"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 است یعنی واژگان </w:t>
      </w:r>
      <w:r w:rsidR="00FA680E">
        <w:rPr>
          <w:rFonts w:cs="B Mitra" w:hint="cs"/>
          <w:sz w:val="28"/>
          <w:szCs w:val="28"/>
          <w:rtl/>
          <w:lang w:bidi="fa-IR"/>
        </w:rPr>
        <w:t xml:space="preserve">، مفاهيم و اضلاع سه گانه </w:t>
      </w:r>
      <w:r w:rsidRPr="004E55FD">
        <w:rPr>
          <w:rFonts w:cs="B Mitra" w:hint="cs"/>
          <w:sz w:val="28"/>
          <w:szCs w:val="28"/>
          <w:rtl/>
          <w:lang w:bidi="fa-IR"/>
        </w:rPr>
        <w:t>: الف</w:t>
      </w:r>
      <w:r w:rsidR="00FA680E">
        <w:rPr>
          <w:rFonts w:cs="B Mitra" w:hint="cs"/>
          <w:sz w:val="28"/>
          <w:szCs w:val="28"/>
          <w:rtl/>
          <w:lang w:bidi="fa-IR"/>
        </w:rPr>
        <w:t xml:space="preserve"> </w:t>
      </w:r>
      <w:r w:rsidRPr="004E55FD">
        <w:rPr>
          <w:rFonts w:cs="B Mitra" w:hint="cs"/>
          <w:sz w:val="28"/>
          <w:szCs w:val="28"/>
          <w:rtl/>
          <w:lang w:bidi="fa-IR"/>
        </w:rPr>
        <w:t>: جهانی بودن ب</w:t>
      </w:r>
      <w:r w:rsidR="00FA680E">
        <w:rPr>
          <w:rFonts w:cs="B Mitra" w:hint="cs"/>
          <w:sz w:val="28"/>
          <w:szCs w:val="28"/>
          <w:rtl/>
          <w:lang w:bidi="fa-IR"/>
        </w:rPr>
        <w:t xml:space="preserve"> </w:t>
      </w:r>
      <w:r w:rsidRPr="004E55FD">
        <w:rPr>
          <w:rFonts w:cs="B Mitra" w:hint="cs"/>
          <w:sz w:val="28"/>
          <w:szCs w:val="28"/>
          <w:rtl/>
          <w:lang w:bidi="fa-IR"/>
        </w:rPr>
        <w:t>: روابط عمومی  ج</w:t>
      </w:r>
      <w:r w:rsidR="00FA680E">
        <w:rPr>
          <w:rFonts w:cs="B Mitra" w:hint="cs"/>
          <w:sz w:val="28"/>
          <w:szCs w:val="28"/>
          <w:rtl/>
          <w:lang w:bidi="fa-IR"/>
        </w:rPr>
        <w:t xml:space="preserve"> </w:t>
      </w:r>
      <w:r w:rsidRPr="004E55FD">
        <w:rPr>
          <w:rFonts w:cs="B Mitra" w:hint="cs"/>
          <w:sz w:val="28"/>
          <w:szCs w:val="28"/>
          <w:rtl/>
          <w:lang w:bidi="fa-IR"/>
        </w:rPr>
        <w:t>: کارگزاران مسلمان</w:t>
      </w:r>
      <w:r w:rsidR="00C20730">
        <w:rPr>
          <w:rFonts w:cs="B Mitra" w:hint="cs"/>
          <w:sz w:val="28"/>
          <w:szCs w:val="28"/>
          <w:rtl/>
          <w:lang w:bidi="fa-IR"/>
        </w:rPr>
        <w:t xml:space="preserve"> ، است .</w:t>
      </w:r>
    </w:p>
    <w:p w:rsidR="007332A4" w:rsidRPr="004E55FD" w:rsidRDefault="00FA680E" w:rsidP="004C3121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lastRenderedPageBreak/>
        <w:t xml:space="preserve">اين سه تركيب </w:t>
      </w:r>
      <w:r w:rsidR="007332A4" w:rsidRPr="004E55FD">
        <w:rPr>
          <w:rFonts w:cs="B Mitra" w:hint="cs"/>
          <w:sz w:val="28"/>
          <w:szCs w:val="28"/>
          <w:rtl/>
          <w:lang w:bidi="fa-IR"/>
        </w:rPr>
        <w:t>ذهن مرا به بخش</w:t>
      </w:r>
      <w:r>
        <w:rPr>
          <w:rFonts w:cs="B Mitra" w:hint="cs"/>
          <w:sz w:val="28"/>
          <w:szCs w:val="28"/>
          <w:rtl/>
          <w:lang w:bidi="fa-IR"/>
        </w:rPr>
        <w:t>ي</w:t>
      </w:r>
      <w:r w:rsidR="007332A4" w:rsidRPr="004E55FD">
        <w:rPr>
          <w:rFonts w:cs="B Mitra" w:hint="cs"/>
          <w:sz w:val="28"/>
          <w:szCs w:val="28"/>
          <w:rtl/>
          <w:lang w:bidi="fa-IR"/>
        </w:rPr>
        <w:t xml:space="preserve"> از مقدمه کتابم بنام"گفتمان</w:t>
      </w:r>
      <w:r w:rsidR="001A52BB">
        <w:rPr>
          <w:rFonts w:cs="B Mitra" w:hint="cs"/>
          <w:sz w:val="28"/>
          <w:szCs w:val="28"/>
          <w:rtl/>
          <w:lang w:bidi="fa-IR"/>
        </w:rPr>
        <w:t xml:space="preserve"> </w:t>
      </w:r>
      <w:r w:rsidR="007332A4" w:rsidRPr="004E55FD">
        <w:rPr>
          <w:rFonts w:cs="B Mitra" w:hint="cs"/>
          <w:sz w:val="28"/>
          <w:szCs w:val="28"/>
          <w:rtl/>
          <w:lang w:bidi="fa-IR"/>
        </w:rPr>
        <w:t xml:space="preserve"> روابط عمومی اسلامی" </w:t>
      </w:r>
      <w:r w:rsidR="006D2EC4">
        <w:rPr>
          <w:rFonts w:cs="B Mitra" w:hint="cs"/>
          <w:sz w:val="28"/>
          <w:szCs w:val="28"/>
          <w:rtl/>
          <w:lang w:bidi="fa-IR"/>
        </w:rPr>
        <w:t>معطوف نمود</w:t>
      </w:r>
      <w:r w:rsidR="007332A4" w:rsidRPr="004E55FD">
        <w:rPr>
          <w:rFonts w:cs="B Mitra" w:hint="cs"/>
          <w:sz w:val="28"/>
          <w:szCs w:val="28"/>
          <w:rtl/>
          <w:lang w:bidi="fa-IR"/>
        </w:rPr>
        <w:t xml:space="preserve"> که بر عناصر هفتگانه : 1- علم 2- هنر </w:t>
      </w:r>
      <w:r w:rsidR="006D2EC4">
        <w:rPr>
          <w:rFonts w:cs="B Mitra" w:hint="cs"/>
          <w:sz w:val="28"/>
          <w:szCs w:val="28"/>
          <w:rtl/>
          <w:lang w:bidi="fa-IR"/>
        </w:rPr>
        <w:t xml:space="preserve"> 3- فلسفه</w:t>
      </w:r>
      <w:r w:rsidR="007332A4" w:rsidRPr="004E55FD">
        <w:rPr>
          <w:rFonts w:cs="B Mitra" w:hint="cs"/>
          <w:sz w:val="28"/>
          <w:szCs w:val="28"/>
          <w:rtl/>
          <w:lang w:bidi="fa-IR"/>
        </w:rPr>
        <w:t xml:space="preserve"> 4- دین</w:t>
      </w:r>
      <w:r w:rsidR="006D2EC4">
        <w:rPr>
          <w:rFonts w:cs="B Mitra" w:hint="cs"/>
          <w:sz w:val="28"/>
          <w:szCs w:val="28"/>
          <w:rtl/>
          <w:lang w:bidi="fa-IR"/>
        </w:rPr>
        <w:t xml:space="preserve"> 5- نظام اخلاقی 6- تجربه بشری 7- فرهنگ ،</w:t>
      </w:r>
      <w:r w:rsidR="007332A4" w:rsidRPr="004E55FD">
        <w:rPr>
          <w:rFonts w:cs="B Mitra" w:hint="cs"/>
          <w:sz w:val="28"/>
          <w:szCs w:val="28"/>
          <w:rtl/>
          <w:lang w:bidi="fa-IR"/>
        </w:rPr>
        <w:t xml:space="preserve"> تکیه دارد. اگر "هم معنائی های زمینه ای" و مشترکات دین</w:t>
      </w:r>
      <w:r w:rsidR="00C20730">
        <w:rPr>
          <w:rFonts w:cs="B Mitra" w:hint="cs"/>
          <w:sz w:val="28"/>
          <w:szCs w:val="28"/>
          <w:rtl/>
          <w:lang w:bidi="fa-IR"/>
        </w:rPr>
        <w:t>ي</w:t>
      </w:r>
      <w:r w:rsidR="007332A4" w:rsidRPr="004E55FD">
        <w:rPr>
          <w:rFonts w:cs="B Mitra" w:hint="cs"/>
          <w:sz w:val="28"/>
          <w:szCs w:val="28"/>
          <w:rtl/>
          <w:lang w:bidi="fa-IR"/>
        </w:rPr>
        <w:t xml:space="preserve"> و اخلاقی و پیوستگی های جغرافیایی و خویشاوندی</w:t>
      </w:r>
      <w:r w:rsidR="006D2EC4">
        <w:rPr>
          <w:rFonts w:cs="B Mitra" w:hint="cs"/>
          <w:sz w:val="28"/>
          <w:szCs w:val="28"/>
          <w:rtl/>
          <w:lang w:bidi="fa-IR"/>
        </w:rPr>
        <w:t xml:space="preserve"> هاي</w:t>
      </w:r>
      <w:r w:rsidR="007332A4" w:rsidRPr="004E55FD">
        <w:rPr>
          <w:rFonts w:cs="B Mitra" w:hint="cs"/>
          <w:sz w:val="28"/>
          <w:szCs w:val="28"/>
          <w:rtl/>
          <w:lang w:bidi="fa-IR"/>
        </w:rPr>
        <w:t xml:space="preserve"> فرهنگی جوامع مسلمان را به مدد </w:t>
      </w:r>
      <w:r w:rsidR="006D2EC4">
        <w:rPr>
          <w:rFonts w:cs="B Mitra" w:hint="cs"/>
          <w:sz w:val="28"/>
          <w:szCs w:val="28"/>
          <w:rtl/>
          <w:lang w:bidi="fa-IR"/>
        </w:rPr>
        <w:t xml:space="preserve">توصيف ، </w:t>
      </w:r>
      <w:r w:rsidR="007332A4" w:rsidRPr="004E55FD">
        <w:rPr>
          <w:rFonts w:cs="B Mitra" w:hint="cs"/>
          <w:sz w:val="28"/>
          <w:szCs w:val="28"/>
          <w:rtl/>
          <w:lang w:bidi="fa-IR"/>
        </w:rPr>
        <w:t xml:space="preserve">تبیین و تحلیل و به مثابه </w:t>
      </w:r>
      <w:r w:rsidR="006D2EC4">
        <w:rPr>
          <w:rFonts w:hint="cs"/>
          <w:sz w:val="28"/>
          <w:szCs w:val="28"/>
          <w:rtl/>
          <w:lang w:bidi="fa-IR"/>
        </w:rPr>
        <w:t>"</w:t>
      </w:r>
      <w:r w:rsidR="006D2EC4">
        <w:rPr>
          <w:rFonts w:cs="B Mitra" w:hint="cs"/>
          <w:sz w:val="28"/>
          <w:szCs w:val="28"/>
          <w:rtl/>
          <w:lang w:bidi="fa-IR"/>
        </w:rPr>
        <w:t>پيش نيازها و پيش سازه هاي</w:t>
      </w:r>
      <w:r w:rsidR="006D2EC4">
        <w:rPr>
          <w:rFonts w:hint="cs"/>
          <w:sz w:val="28"/>
          <w:szCs w:val="28"/>
          <w:rtl/>
          <w:lang w:bidi="fa-IR"/>
        </w:rPr>
        <w:t>"</w:t>
      </w:r>
      <w:r w:rsidR="006D2EC4">
        <w:rPr>
          <w:rFonts w:cs="B Mitra" w:hint="cs"/>
          <w:sz w:val="28"/>
          <w:szCs w:val="28"/>
          <w:rtl/>
          <w:lang w:bidi="fa-IR"/>
        </w:rPr>
        <w:t xml:space="preserve"> </w:t>
      </w:r>
      <w:r w:rsidR="007332A4" w:rsidRPr="004E55FD">
        <w:rPr>
          <w:rFonts w:cs="B Mitra" w:hint="cs"/>
          <w:sz w:val="28"/>
          <w:szCs w:val="28"/>
          <w:rtl/>
          <w:lang w:bidi="fa-IR"/>
        </w:rPr>
        <w:t xml:space="preserve">ساختار </w:t>
      </w:r>
      <w:r w:rsidR="006D2EC4">
        <w:rPr>
          <w:rFonts w:hint="cs"/>
          <w:sz w:val="28"/>
          <w:szCs w:val="28"/>
          <w:rtl/>
          <w:lang w:bidi="fa-IR"/>
        </w:rPr>
        <w:t>"</w:t>
      </w:r>
      <w:r w:rsidR="007332A4" w:rsidRPr="004E55FD">
        <w:rPr>
          <w:rFonts w:cs="B Mitra" w:hint="cs"/>
          <w:sz w:val="28"/>
          <w:szCs w:val="28"/>
          <w:rtl/>
          <w:lang w:bidi="fa-IR"/>
        </w:rPr>
        <w:t>گفتمان روابط عمومی اسلامی</w:t>
      </w:r>
      <w:r w:rsidR="006D2EC4">
        <w:rPr>
          <w:rFonts w:hint="cs"/>
          <w:sz w:val="28"/>
          <w:szCs w:val="28"/>
          <w:rtl/>
          <w:lang w:bidi="fa-IR"/>
        </w:rPr>
        <w:t>"</w:t>
      </w:r>
      <w:r w:rsidR="006D2EC4">
        <w:rPr>
          <w:rFonts w:cs="B Mitra" w:hint="cs"/>
          <w:sz w:val="28"/>
          <w:szCs w:val="28"/>
          <w:rtl/>
          <w:lang w:bidi="fa-IR"/>
        </w:rPr>
        <w:t xml:space="preserve"> فرض نمائیم</w:t>
      </w:r>
      <w:r w:rsidR="00C20730">
        <w:rPr>
          <w:rFonts w:cs="B Mitra" w:hint="cs"/>
          <w:sz w:val="28"/>
          <w:szCs w:val="28"/>
          <w:rtl/>
          <w:lang w:bidi="fa-IR"/>
        </w:rPr>
        <w:t xml:space="preserve"> این سازه های هفت</w:t>
      </w:r>
      <w:r w:rsidR="007332A4" w:rsidRPr="004E55FD">
        <w:rPr>
          <w:rFonts w:cs="B Mitra" w:hint="cs"/>
          <w:sz w:val="28"/>
          <w:szCs w:val="28"/>
          <w:rtl/>
          <w:lang w:bidi="fa-IR"/>
        </w:rPr>
        <w:t>گانه به معنای پیوستدار سیستم گفتمانی ما خواه</w:t>
      </w:r>
      <w:r w:rsidR="006D2EC4">
        <w:rPr>
          <w:rFonts w:cs="B Mitra" w:hint="cs"/>
          <w:sz w:val="28"/>
          <w:szCs w:val="28"/>
          <w:rtl/>
          <w:lang w:bidi="fa-IR"/>
        </w:rPr>
        <w:t>ن</w:t>
      </w:r>
      <w:r w:rsidR="007332A4" w:rsidRPr="004E55FD">
        <w:rPr>
          <w:rFonts w:cs="B Mitra" w:hint="cs"/>
          <w:sz w:val="28"/>
          <w:szCs w:val="28"/>
          <w:rtl/>
          <w:lang w:bidi="fa-IR"/>
        </w:rPr>
        <w:t xml:space="preserve">د بود که از یکسو در یک تعامل </w:t>
      </w:r>
      <w:r w:rsidR="006D2EC4">
        <w:rPr>
          <w:rFonts w:cs="B Mitra" w:hint="cs"/>
          <w:sz w:val="28"/>
          <w:szCs w:val="28"/>
          <w:rtl/>
          <w:lang w:bidi="fa-IR"/>
        </w:rPr>
        <w:t xml:space="preserve">كنشگرا و متعامل </w:t>
      </w:r>
      <w:r w:rsidR="007332A4" w:rsidRPr="004E55FD">
        <w:rPr>
          <w:rFonts w:cs="B Mitra" w:hint="cs"/>
          <w:sz w:val="28"/>
          <w:szCs w:val="28"/>
          <w:rtl/>
          <w:lang w:bidi="fa-IR"/>
        </w:rPr>
        <w:t xml:space="preserve">با اشکال هفت گانه هنر، می توانیم </w:t>
      </w:r>
      <w:r w:rsidR="006D2EC4">
        <w:rPr>
          <w:rFonts w:cs="B Mitra" w:hint="cs"/>
          <w:sz w:val="28"/>
          <w:szCs w:val="28"/>
          <w:rtl/>
          <w:lang w:bidi="fa-IR"/>
        </w:rPr>
        <w:t xml:space="preserve">از دو نظام پيوستداري مرتيط بر هم ، </w:t>
      </w:r>
      <w:r w:rsidR="007332A4" w:rsidRPr="004E55FD">
        <w:rPr>
          <w:rFonts w:cs="B Mitra" w:hint="cs"/>
          <w:sz w:val="28"/>
          <w:szCs w:val="28"/>
          <w:rtl/>
          <w:lang w:bidi="fa-IR"/>
        </w:rPr>
        <w:t>چرخه</w:t>
      </w:r>
      <w:r w:rsidR="006D2EC4">
        <w:rPr>
          <w:rFonts w:cs="B Mitra" w:hint="cs"/>
          <w:sz w:val="28"/>
          <w:szCs w:val="28"/>
          <w:rtl/>
          <w:lang w:bidi="fa-IR"/>
        </w:rPr>
        <w:t xml:space="preserve"> های دیالكت</w:t>
      </w:r>
      <w:r w:rsidR="007332A4" w:rsidRPr="004E55FD">
        <w:rPr>
          <w:rFonts w:cs="B Mitra" w:hint="cs"/>
          <w:sz w:val="28"/>
          <w:szCs w:val="28"/>
          <w:rtl/>
          <w:lang w:bidi="fa-IR"/>
        </w:rPr>
        <w:t xml:space="preserve">یکی را انتزاع نمائیم که آنچه به مثابه خروجی یا رفتار "سیستم گفتمانی" قابل فهم و درک </w:t>
      </w:r>
      <w:r w:rsidR="006D2EC4">
        <w:rPr>
          <w:rFonts w:cs="B Mitra" w:hint="cs"/>
          <w:sz w:val="28"/>
          <w:szCs w:val="28"/>
          <w:rtl/>
          <w:lang w:bidi="fa-IR"/>
        </w:rPr>
        <w:t xml:space="preserve">است به يقين اهداف غايي ما و كنگره را </w:t>
      </w:r>
      <w:r w:rsidR="007332A4" w:rsidRPr="004E55FD">
        <w:rPr>
          <w:rFonts w:cs="B Mitra" w:hint="cs"/>
          <w:sz w:val="28"/>
          <w:szCs w:val="28"/>
          <w:rtl/>
          <w:lang w:bidi="fa-IR"/>
        </w:rPr>
        <w:t xml:space="preserve">تامین می نماید به شرطی که تاویلی هرمنوتیک هم از </w:t>
      </w:r>
      <w:r w:rsidR="004C3121">
        <w:rPr>
          <w:rFonts w:cs="B Mitra" w:hint="cs"/>
          <w:sz w:val="28"/>
          <w:szCs w:val="28"/>
          <w:rtl/>
          <w:lang w:bidi="fa-IR"/>
        </w:rPr>
        <w:t>مشتركات بنيادين و</w:t>
      </w:r>
      <w:r w:rsidR="00C20730">
        <w:rPr>
          <w:rFonts w:hint="cs"/>
          <w:rtl/>
          <w:lang w:bidi="fa-IR"/>
        </w:rPr>
        <w:t xml:space="preserve"> هم از </w:t>
      </w:r>
      <w:r w:rsidR="004C3121" w:rsidRPr="004C3121">
        <w:rPr>
          <w:rFonts w:hint="cs"/>
          <w:rtl/>
          <w:lang w:bidi="fa-IR"/>
        </w:rPr>
        <w:t>"هم معنايي هاي زمينه اي"</w:t>
      </w:r>
      <w:r w:rsidR="004C3121">
        <w:rPr>
          <w:rFonts w:cs="B Mitra" w:hint="cs"/>
          <w:sz w:val="28"/>
          <w:szCs w:val="28"/>
          <w:rtl/>
          <w:lang w:bidi="fa-IR"/>
        </w:rPr>
        <w:t xml:space="preserve"> در ساختار و هم از </w:t>
      </w:r>
      <w:r w:rsidR="006D2EC4">
        <w:rPr>
          <w:rFonts w:cs="B Mitra" w:hint="cs"/>
          <w:sz w:val="28"/>
          <w:szCs w:val="28"/>
          <w:rtl/>
          <w:lang w:bidi="fa-IR"/>
        </w:rPr>
        <w:t>سازه ها و مصالح</w:t>
      </w:r>
      <w:r w:rsidR="004C3121">
        <w:rPr>
          <w:rFonts w:cs="B Mitra" w:hint="cs"/>
          <w:sz w:val="28"/>
          <w:szCs w:val="28"/>
          <w:rtl/>
          <w:lang w:bidi="fa-IR"/>
        </w:rPr>
        <w:t xml:space="preserve"> چهارده گانه در پیوستدار</w:t>
      </w:r>
      <w:r w:rsidR="007332A4" w:rsidRPr="004E55FD">
        <w:rPr>
          <w:rFonts w:cs="B Mitra" w:hint="cs"/>
          <w:sz w:val="28"/>
          <w:szCs w:val="28"/>
          <w:rtl/>
          <w:lang w:bidi="fa-IR"/>
        </w:rPr>
        <w:t xml:space="preserve"> آن و هم یک </w:t>
      </w:r>
      <w:r w:rsidR="004C3121">
        <w:rPr>
          <w:rFonts w:hint="cs"/>
          <w:sz w:val="28"/>
          <w:szCs w:val="28"/>
          <w:rtl/>
          <w:lang w:bidi="fa-IR"/>
        </w:rPr>
        <w:t>"</w:t>
      </w:r>
      <w:r w:rsidR="004C3121">
        <w:rPr>
          <w:rFonts w:cs="B Mitra" w:hint="cs"/>
          <w:sz w:val="28"/>
          <w:szCs w:val="28"/>
          <w:rtl/>
          <w:lang w:bidi="fa-IR"/>
        </w:rPr>
        <w:t>سنتز مرکب و کن</w:t>
      </w:r>
      <w:r w:rsidR="007332A4" w:rsidRPr="004E55FD">
        <w:rPr>
          <w:rFonts w:cs="B Mitra" w:hint="cs"/>
          <w:sz w:val="28"/>
          <w:szCs w:val="28"/>
          <w:rtl/>
          <w:lang w:bidi="fa-IR"/>
        </w:rPr>
        <w:t>ش گرا</w:t>
      </w:r>
      <w:r w:rsidR="004C3121">
        <w:rPr>
          <w:rFonts w:hint="cs"/>
          <w:sz w:val="28"/>
          <w:szCs w:val="28"/>
          <w:rtl/>
          <w:lang w:bidi="fa-IR"/>
        </w:rPr>
        <w:t>"</w:t>
      </w:r>
      <w:r w:rsidR="007332A4" w:rsidRPr="004E55FD">
        <w:rPr>
          <w:rFonts w:cs="B Mitra" w:hint="cs"/>
          <w:sz w:val="28"/>
          <w:szCs w:val="28"/>
          <w:rtl/>
          <w:lang w:bidi="fa-IR"/>
        </w:rPr>
        <w:t xml:space="preserve"> را </w:t>
      </w:r>
      <w:r w:rsidR="004C3121">
        <w:rPr>
          <w:rFonts w:cs="B Mitra" w:hint="cs"/>
          <w:sz w:val="28"/>
          <w:szCs w:val="28"/>
          <w:rtl/>
          <w:lang w:bidi="fa-IR"/>
        </w:rPr>
        <w:t xml:space="preserve">در خروجي و رفتار </w:t>
      </w:r>
      <w:r w:rsidR="00C20730">
        <w:rPr>
          <w:rFonts w:cs="B Mitra" w:hint="cs"/>
          <w:sz w:val="28"/>
          <w:szCs w:val="28"/>
          <w:rtl/>
          <w:lang w:bidi="fa-IR"/>
        </w:rPr>
        <w:t xml:space="preserve">اين </w:t>
      </w:r>
      <w:r w:rsidR="004C3121">
        <w:rPr>
          <w:rFonts w:cs="B Mitra" w:hint="cs"/>
          <w:sz w:val="28"/>
          <w:szCs w:val="28"/>
          <w:rtl/>
          <w:lang w:bidi="fa-IR"/>
        </w:rPr>
        <w:t>سيستم گفتماني</w:t>
      </w:r>
      <w:r w:rsidR="0000394E" w:rsidRPr="004E55FD">
        <w:rPr>
          <w:rFonts w:cs="B Mitra" w:hint="cs"/>
          <w:sz w:val="28"/>
          <w:szCs w:val="28"/>
          <w:rtl/>
          <w:lang w:bidi="fa-IR"/>
        </w:rPr>
        <w:t xml:space="preserve"> ادراک نمائیم</w:t>
      </w:r>
      <w:r w:rsidR="004C3121">
        <w:rPr>
          <w:rFonts w:cs="B Mitra" w:hint="cs"/>
          <w:sz w:val="28"/>
          <w:szCs w:val="28"/>
          <w:rtl/>
          <w:lang w:bidi="fa-IR"/>
        </w:rPr>
        <w:t>.</w:t>
      </w:r>
      <w:r w:rsidR="0000394E" w:rsidRPr="004E55FD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1A4330" w:rsidRDefault="0000394E" w:rsidP="001A4330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4E55FD">
        <w:rPr>
          <w:rFonts w:cs="B Mitra" w:hint="cs"/>
          <w:sz w:val="28"/>
          <w:szCs w:val="28"/>
          <w:rtl/>
          <w:lang w:bidi="fa-IR"/>
        </w:rPr>
        <w:t>دین اسلام و نظام اخلاقی آن بعنوان ماهیت مشترک و خدشه ناپذیر کارگزاران ملل مسلمان در عرصه روابط عمومی</w:t>
      </w:r>
      <w:r w:rsidR="001A52BB">
        <w:rPr>
          <w:rFonts w:cs="B Mitra" w:hint="cs"/>
          <w:sz w:val="28"/>
          <w:szCs w:val="28"/>
          <w:rtl/>
          <w:lang w:bidi="fa-IR"/>
        </w:rPr>
        <w:t xml:space="preserve"> </w:t>
      </w:r>
      <w:r w:rsidRPr="004E55FD">
        <w:rPr>
          <w:rFonts w:cs="B Mitra" w:hint="cs"/>
          <w:sz w:val="28"/>
          <w:szCs w:val="28"/>
          <w:rtl/>
          <w:lang w:bidi="fa-IR"/>
        </w:rPr>
        <w:t>و ارتباطات انسانی می تواند به معنای زمینه و بستر "گفتمان اسلامی روابط عمومی" تبیین نمود و از طریق کاهش</w:t>
      </w:r>
      <w:r w:rsidR="001A52BB">
        <w:rPr>
          <w:rFonts w:cs="B Mitra" w:hint="cs"/>
          <w:sz w:val="28"/>
          <w:szCs w:val="28"/>
          <w:rtl/>
          <w:lang w:bidi="fa-IR"/>
        </w:rPr>
        <w:t xml:space="preserve">       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 ناهمگنی ها </w:t>
      </w:r>
      <w:r w:rsidR="00031C20">
        <w:rPr>
          <w:rFonts w:cs="B Mitra" w:hint="cs"/>
          <w:sz w:val="28"/>
          <w:szCs w:val="28"/>
          <w:rtl/>
          <w:lang w:bidi="fa-IR"/>
        </w:rPr>
        <w:t xml:space="preserve">و </w:t>
      </w:r>
      <w:r w:rsidRPr="004E55FD">
        <w:rPr>
          <w:rFonts w:cs="B Mitra" w:hint="cs"/>
          <w:sz w:val="28"/>
          <w:szCs w:val="28"/>
          <w:rtl/>
          <w:lang w:bidi="fa-IR"/>
        </w:rPr>
        <w:t>به مدد اجماع در تفسیر و توصیف های درست حقایق انسان شمول، زمان شمول و مکان شمول برآمده از زمینه مشترک اسلامی، به یقین این قدرت را به ما می دهد که سازه ها و بافت ها و ز</w:t>
      </w:r>
      <w:r w:rsidR="00031C20">
        <w:rPr>
          <w:rFonts w:cs="B Mitra" w:hint="cs"/>
          <w:sz w:val="28"/>
          <w:szCs w:val="28"/>
          <w:rtl/>
          <w:lang w:bidi="fa-IR"/>
        </w:rPr>
        <w:t>مینه ها و داربست ها و مفاصل و ان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دام و کلیه املاح و مصالح ساختاری و پیوستداری را در گفتمان مورد نظر </w:t>
      </w:r>
      <w:r w:rsidR="00790D28" w:rsidRPr="004E55FD">
        <w:rPr>
          <w:rFonts w:cs="B Mitra" w:hint="cs"/>
          <w:sz w:val="28"/>
          <w:szCs w:val="28"/>
          <w:rtl/>
          <w:lang w:bidi="fa-IR"/>
        </w:rPr>
        <w:t>به خوبی بفهمی</w:t>
      </w:r>
      <w:r w:rsidR="00031C20">
        <w:rPr>
          <w:rFonts w:cs="B Mitra" w:hint="cs"/>
          <w:sz w:val="28"/>
          <w:szCs w:val="28"/>
          <w:rtl/>
          <w:lang w:bidi="fa-IR"/>
        </w:rPr>
        <w:t>م</w:t>
      </w:r>
      <w:r w:rsidR="00790D28" w:rsidRPr="004E55FD">
        <w:rPr>
          <w:rFonts w:cs="B Mitra" w:hint="cs"/>
          <w:sz w:val="28"/>
          <w:szCs w:val="28"/>
          <w:rtl/>
          <w:lang w:bidi="fa-IR"/>
        </w:rPr>
        <w:t xml:space="preserve"> و با اشتراک مساعی بعنوان </w:t>
      </w:r>
      <w:r w:rsidR="001A52BB">
        <w:rPr>
          <w:rFonts w:cs="B Mitra" w:hint="cs"/>
          <w:sz w:val="28"/>
          <w:szCs w:val="28"/>
          <w:rtl/>
          <w:lang w:bidi="fa-IR"/>
        </w:rPr>
        <w:t xml:space="preserve">         </w:t>
      </w:r>
      <w:r w:rsidR="00790D28" w:rsidRPr="004E55FD">
        <w:rPr>
          <w:rFonts w:cs="B Mitra" w:hint="cs"/>
          <w:sz w:val="28"/>
          <w:szCs w:val="28"/>
          <w:rtl/>
          <w:lang w:bidi="fa-IR"/>
        </w:rPr>
        <w:t>مجموعه ای تام از اهداف کارکردی با روش</w:t>
      </w:r>
      <w:r w:rsidR="00031C20">
        <w:rPr>
          <w:rFonts w:cs="B Mitra" w:hint="cs"/>
          <w:sz w:val="28"/>
          <w:szCs w:val="28"/>
          <w:rtl/>
          <w:lang w:bidi="fa-IR"/>
        </w:rPr>
        <w:t xml:space="preserve"> </w:t>
      </w:r>
      <w:r w:rsidR="00790D28" w:rsidRPr="004E55FD">
        <w:rPr>
          <w:rFonts w:cs="B Mitra" w:hint="cs"/>
          <w:sz w:val="28"/>
          <w:szCs w:val="28"/>
          <w:rtl/>
          <w:lang w:bidi="fa-IR"/>
        </w:rPr>
        <w:t xml:space="preserve">های متفاوت در زیر چتر این گفتمان </w:t>
      </w:r>
      <w:r w:rsidR="00C20730">
        <w:rPr>
          <w:rFonts w:cs="B Mitra" w:hint="cs"/>
          <w:sz w:val="28"/>
          <w:szCs w:val="28"/>
          <w:rtl/>
          <w:lang w:bidi="fa-IR"/>
        </w:rPr>
        <w:t xml:space="preserve">واحد ، </w:t>
      </w:r>
      <w:r w:rsidR="00790D28" w:rsidRPr="004E55FD">
        <w:rPr>
          <w:rFonts w:cs="B Mitra" w:hint="cs"/>
          <w:sz w:val="28"/>
          <w:szCs w:val="28"/>
          <w:rtl/>
          <w:lang w:bidi="fa-IR"/>
        </w:rPr>
        <w:t>تبیین و تحلیل کرده و راهی نوین را برای مقابله با بمباران های اطلاعاتی و مقابله با انبوه پارازیت های نظام سلطه ترسیم کنیم و به عنوان یک قطب جهانی با یک گفتمان پویا و کارآمد از کلیه عناصر انسانی و از کلیه امکانات موجود در حفظ و توسعه و کاهش بحران</w:t>
      </w:r>
      <w:r w:rsidR="00031C20">
        <w:rPr>
          <w:rFonts w:cs="B Mitra" w:hint="cs"/>
          <w:sz w:val="28"/>
          <w:szCs w:val="28"/>
          <w:rtl/>
          <w:lang w:bidi="fa-IR"/>
        </w:rPr>
        <w:t xml:space="preserve"> </w:t>
      </w:r>
      <w:r w:rsidR="00790D28" w:rsidRPr="004E55FD">
        <w:rPr>
          <w:rFonts w:cs="B Mitra" w:hint="cs"/>
          <w:sz w:val="28"/>
          <w:szCs w:val="28"/>
          <w:rtl/>
          <w:lang w:bidi="fa-IR"/>
        </w:rPr>
        <w:t xml:space="preserve">های ملل مسلمان بکوشیم، شاید لازم باشد که از خود بپرسم که </w:t>
      </w:r>
      <w:r w:rsidR="00031C20">
        <w:rPr>
          <w:rFonts w:cs="B Mitra" w:hint="cs"/>
          <w:sz w:val="28"/>
          <w:szCs w:val="28"/>
          <w:rtl/>
          <w:lang w:bidi="fa-IR"/>
        </w:rPr>
        <w:t xml:space="preserve">: </w:t>
      </w:r>
      <w:r w:rsidR="00031C20">
        <w:rPr>
          <w:rFonts w:hint="cs"/>
          <w:sz w:val="28"/>
          <w:szCs w:val="28"/>
          <w:rtl/>
          <w:lang w:bidi="fa-IR"/>
        </w:rPr>
        <w:t>"</w:t>
      </w:r>
      <w:r w:rsidR="00790D28" w:rsidRPr="004E55FD">
        <w:rPr>
          <w:rFonts w:cs="B Mitra" w:hint="cs"/>
          <w:sz w:val="28"/>
          <w:szCs w:val="28"/>
          <w:rtl/>
          <w:lang w:bidi="fa-IR"/>
        </w:rPr>
        <w:t>گفتمان روابط عمومی اسلامی</w:t>
      </w:r>
      <w:r w:rsidR="00031C20">
        <w:rPr>
          <w:rFonts w:hint="cs"/>
          <w:sz w:val="28"/>
          <w:szCs w:val="28"/>
          <w:rtl/>
          <w:lang w:bidi="fa-IR"/>
        </w:rPr>
        <w:t>"</w:t>
      </w:r>
      <w:r w:rsidR="00790D28" w:rsidRPr="004E55FD">
        <w:rPr>
          <w:rFonts w:cs="B Mitra" w:hint="cs"/>
          <w:sz w:val="28"/>
          <w:szCs w:val="28"/>
          <w:rtl/>
          <w:lang w:bidi="fa-IR"/>
        </w:rPr>
        <w:t xml:space="preserve"> چیست؟ برای چیست؟ برای کیست؟ ناپلئون بناپارت می گوید: </w:t>
      </w:r>
      <w:r w:rsidR="00031C20">
        <w:rPr>
          <w:rFonts w:hint="cs"/>
          <w:sz w:val="28"/>
          <w:szCs w:val="28"/>
          <w:rtl/>
          <w:lang w:bidi="fa-IR"/>
        </w:rPr>
        <w:t>"</w:t>
      </w:r>
      <w:r w:rsidR="00790D28" w:rsidRPr="004E55FD">
        <w:rPr>
          <w:rFonts w:cs="B Mitra" w:hint="cs"/>
          <w:sz w:val="28"/>
          <w:szCs w:val="28"/>
          <w:rtl/>
          <w:lang w:bidi="fa-IR"/>
        </w:rPr>
        <w:t>حکومت را می توان با زور سرنیزه به دست آورد اما برای حفظ آن باید به افکار عمومی تکیه نمود</w:t>
      </w:r>
      <w:r w:rsidR="00031C20">
        <w:rPr>
          <w:rFonts w:hint="cs"/>
          <w:sz w:val="28"/>
          <w:szCs w:val="28"/>
          <w:rtl/>
          <w:lang w:bidi="fa-IR"/>
        </w:rPr>
        <w:t>"</w:t>
      </w:r>
      <w:r w:rsidR="001A4330">
        <w:rPr>
          <w:rFonts w:cs="B Mitra" w:hint="cs"/>
          <w:sz w:val="28"/>
          <w:szCs w:val="28"/>
          <w:rtl/>
          <w:lang w:bidi="fa-IR"/>
        </w:rPr>
        <w:t xml:space="preserve"> .</w:t>
      </w:r>
    </w:p>
    <w:p w:rsidR="00790D28" w:rsidRPr="004E55FD" w:rsidRDefault="001A4330" w:rsidP="001A4330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DC2D60" w:rsidRPr="004E55FD">
        <w:rPr>
          <w:rFonts w:cs="B Mitra" w:hint="cs"/>
          <w:sz w:val="28"/>
          <w:szCs w:val="28"/>
          <w:rtl/>
          <w:lang w:bidi="fa-IR"/>
        </w:rPr>
        <w:t>توسعه مولتی مدیا و جها</w:t>
      </w:r>
      <w:r>
        <w:rPr>
          <w:rFonts w:cs="B Mitra" w:hint="cs"/>
          <w:sz w:val="28"/>
          <w:szCs w:val="28"/>
          <w:rtl/>
          <w:lang w:bidi="fa-IR"/>
        </w:rPr>
        <w:t>نی شدن تجارت و استقرار تدریجی "مندیالیزش</w:t>
      </w:r>
      <w:r w:rsidR="00DC2D60" w:rsidRPr="004E55FD">
        <w:rPr>
          <w:rFonts w:cs="B Mitra" w:hint="cs"/>
          <w:sz w:val="28"/>
          <w:szCs w:val="28"/>
          <w:rtl/>
          <w:lang w:bidi="fa-IR"/>
        </w:rPr>
        <w:t xml:space="preserve">" در همه عرصه ها، یک مثلث </w:t>
      </w:r>
      <w:r w:rsidR="00AD180D" w:rsidRPr="004E55FD">
        <w:rPr>
          <w:rFonts w:cs="B Mitra" w:hint="cs"/>
          <w:sz w:val="28"/>
          <w:szCs w:val="28"/>
          <w:rtl/>
          <w:lang w:bidi="fa-IR"/>
        </w:rPr>
        <w:t>را به وجو آورده است که دو قطب آن از نیمکره شمالی زمین با محوریت اروپا</w:t>
      </w:r>
      <w:r>
        <w:rPr>
          <w:rFonts w:cs="B Mitra" w:hint="cs"/>
          <w:sz w:val="28"/>
          <w:szCs w:val="28"/>
          <w:rtl/>
          <w:lang w:bidi="fa-IR"/>
        </w:rPr>
        <w:t>يي</w:t>
      </w:r>
      <w:r w:rsidR="00AD180D" w:rsidRPr="004E55FD">
        <w:rPr>
          <w:rFonts w:cs="B Mitra" w:hint="cs"/>
          <w:sz w:val="28"/>
          <w:szCs w:val="28"/>
          <w:rtl/>
          <w:lang w:bidi="fa-IR"/>
        </w:rPr>
        <w:t>- آمریکا</w:t>
      </w:r>
      <w:r>
        <w:rPr>
          <w:rFonts w:cs="B Mitra" w:hint="cs"/>
          <w:sz w:val="28"/>
          <w:szCs w:val="28"/>
          <w:rtl/>
          <w:lang w:bidi="fa-IR"/>
        </w:rPr>
        <w:t>يي</w:t>
      </w:r>
      <w:r w:rsidR="00AD180D" w:rsidRPr="004E55FD">
        <w:rPr>
          <w:rFonts w:cs="B Mitra" w:hint="cs"/>
          <w:sz w:val="28"/>
          <w:szCs w:val="28"/>
          <w:rtl/>
          <w:lang w:bidi="fa-IR"/>
        </w:rPr>
        <w:t xml:space="preserve"> و با اهداف استکباری و غیر دین</w:t>
      </w:r>
      <w:r>
        <w:rPr>
          <w:rFonts w:cs="B Mitra" w:hint="cs"/>
          <w:sz w:val="28"/>
          <w:szCs w:val="28"/>
          <w:rtl/>
          <w:lang w:bidi="fa-IR"/>
        </w:rPr>
        <w:t>ي</w:t>
      </w:r>
      <w:r w:rsidR="00AD180D" w:rsidRPr="004E55FD">
        <w:rPr>
          <w:rFonts w:cs="B Mitra" w:hint="cs"/>
          <w:sz w:val="28"/>
          <w:szCs w:val="28"/>
          <w:rtl/>
          <w:lang w:bidi="fa-IR"/>
        </w:rPr>
        <w:t xml:space="preserve"> و غیر اخلاقی و با دسیسه محوری و </w:t>
      </w:r>
      <w:r>
        <w:rPr>
          <w:rFonts w:cs="B Mitra" w:hint="cs"/>
          <w:sz w:val="28"/>
          <w:szCs w:val="28"/>
          <w:rtl/>
          <w:lang w:bidi="fa-IR"/>
        </w:rPr>
        <w:t xml:space="preserve">با </w:t>
      </w:r>
      <w:r w:rsidR="00AD180D" w:rsidRPr="004E55FD">
        <w:rPr>
          <w:rFonts w:cs="B Mitra" w:hint="cs"/>
          <w:sz w:val="28"/>
          <w:szCs w:val="28"/>
          <w:rtl/>
          <w:lang w:bidi="fa-IR"/>
        </w:rPr>
        <w:t xml:space="preserve">سوء استفاده از علم و هنر </w:t>
      </w:r>
      <w:r>
        <w:rPr>
          <w:rFonts w:cs="B Mitra" w:hint="cs"/>
          <w:sz w:val="28"/>
          <w:szCs w:val="28"/>
          <w:rtl/>
          <w:lang w:bidi="fa-IR"/>
        </w:rPr>
        <w:t>و فن آوری و به مدد رسانه، انبوهي از</w:t>
      </w:r>
      <w:r w:rsidR="00AD180D" w:rsidRPr="004E55FD">
        <w:rPr>
          <w:rFonts w:cs="B Mitra" w:hint="cs"/>
          <w:sz w:val="28"/>
          <w:szCs w:val="28"/>
          <w:rtl/>
          <w:lang w:bidi="fa-IR"/>
        </w:rPr>
        <w:t xml:space="preserve"> اطلاعات هدفمند</w:t>
      </w:r>
      <w:r>
        <w:rPr>
          <w:rFonts w:cs="B Mitra" w:hint="cs"/>
          <w:sz w:val="28"/>
          <w:szCs w:val="28"/>
          <w:rtl/>
          <w:lang w:bidi="fa-IR"/>
        </w:rPr>
        <w:t xml:space="preserve"> اقتصادی و سیاسی و امنیتی را بر ضلع مغلوب هرم اين مثلث در نيمكره جنوبي و بخش هايي بالاتر از استوا</w:t>
      </w:r>
      <w:r w:rsidR="00AD180D" w:rsidRPr="004E55FD">
        <w:rPr>
          <w:rFonts w:cs="B Mitra" w:hint="cs"/>
          <w:sz w:val="28"/>
          <w:szCs w:val="28"/>
          <w:rtl/>
          <w:lang w:bidi="fa-IR"/>
        </w:rPr>
        <w:t xml:space="preserve"> یعنی کشورهای توسعه نیافته یا در حال توسعه فرو می بارانند </w:t>
      </w:r>
      <w:r w:rsidR="00882066" w:rsidRPr="004E55FD">
        <w:rPr>
          <w:rFonts w:cs="B Mitra" w:hint="cs"/>
          <w:sz w:val="28"/>
          <w:szCs w:val="28"/>
          <w:rtl/>
          <w:lang w:bidi="fa-IR"/>
        </w:rPr>
        <w:t>و ملل مسلمان را در حالتی منفعل و مرعوب و در دور باطلی از واکنش های ناکا</w:t>
      </w:r>
      <w:r>
        <w:rPr>
          <w:rFonts w:cs="B Mitra" w:hint="cs"/>
          <w:sz w:val="28"/>
          <w:szCs w:val="28"/>
          <w:rtl/>
          <w:lang w:bidi="fa-IR"/>
        </w:rPr>
        <w:t>مانه و زیان</w:t>
      </w:r>
      <w:r w:rsidR="00882066" w:rsidRPr="004E55FD">
        <w:rPr>
          <w:rFonts w:cs="B Mitra" w:hint="cs"/>
          <w:sz w:val="28"/>
          <w:szCs w:val="28"/>
          <w:rtl/>
          <w:lang w:bidi="fa-IR"/>
        </w:rPr>
        <w:t xml:space="preserve">بار قرار داده </w:t>
      </w:r>
      <w:r>
        <w:rPr>
          <w:rFonts w:cs="B Mitra" w:hint="cs"/>
          <w:sz w:val="28"/>
          <w:szCs w:val="28"/>
          <w:rtl/>
          <w:lang w:bidi="fa-IR"/>
        </w:rPr>
        <w:t>است، دقیقاً اینجاست که ما</w:t>
      </w:r>
      <w:r w:rsidR="00882066" w:rsidRPr="004E55FD">
        <w:rPr>
          <w:rFonts w:cs="B Mitra" w:hint="cs"/>
          <w:sz w:val="28"/>
          <w:szCs w:val="28"/>
          <w:rtl/>
          <w:lang w:bidi="fa-IR"/>
        </w:rPr>
        <w:t xml:space="preserve"> کا</w:t>
      </w:r>
      <w:r w:rsidR="00C20730">
        <w:rPr>
          <w:rFonts w:cs="B Mitra" w:hint="cs"/>
          <w:sz w:val="28"/>
          <w:szCs w:val="28"/>
          <w:rtl/>
          <w:lang w:bidi="fa-IR"/>
        </w:rPr>
        <w:t>ر</w:t>
      </w:r>
      <w:r w:rsidR="00882066" w:rsidRPr="004E55FD">
        <w:rPr>
          <w:rFonts w:cs="B Mitra" w:hint="cs"/>
          <w:sz w:val="28"/>
          <w:szCs w:val="28"/>
          <w:rtl/>
          <w:lang w:bidi="fa-IR"/>
        </w:rPr>
        <w:t xml:space="preserve">گزاران </w:t>
      </w:r>
      <w:r w:rsidR="001A52BB">
        <w:rPr>
          <w:rFonts w:cs="B Mitra" w:hint="cs"/>
          <w:sz w:val="28"/>
          <w:szCs w:val="28"/>
          <w:rtl/>
          <w:lang w:bidi="fa-IR"/>
        </w:rPr>
        <w:t xml:space="preserve"> </w:t>
      </w:r>
      <w:r w:rsidR="00882066" w:rsidRPr="004E55FD">
        <w:rPr>
          <w:rFonts w:cs="B Mitra" w:hint="cs"/>
          <w:sz w:val="28"/>
          <w:szCs w:val="28"/>
          <w:rtl/>
          <w:lang w:bidi="fa-IR"/>
        </w:rPr>
        <w:t>روابط عمومی ملل مس</w:t>
      </w:r>
      <w:r>
        <w:rPr>
          <w:rFonts w:cs="B Mitra" w:hint="cs"/>
          <w:sz w:val="28"/>
          <w:szCs w:val="28"/>
          <w:rtl/>
          <w:lang w:bidi="fa-IR"/>
        </w:rPr>
        <w:t>لمان</w:t>
      </w:r>
      <w:r w:rsidR="00882066" w:rsidRPr="004E55FD">
        <w:rPr>
          <w:rFonts w:cs="B Mitra" w:hint="cs"/>
          <w:sz w:val="28"/>
          <w:szCs w:val="28"/>
          <w:rtl/>
          <w:lang w:bidi="fa-IR"/>
        </w:rPr>
        <w:t xml:space="preserve"> با اجماع در زمینه های مشترک دینی و اخلاقی می توانیم این مثلث را بازگونه کنیم و با ساخت یک گفتمان </w:t>
      </w:r>
      <w:r>
        <w:rPr>
          <w:rFonts w:cs="B Mitra" w:hint="cs"/>
          <w:sz w:val="28"/>
          <w:szCs w:val="28"/>
          <w:rtl/>
          <w:lang w:bidi="fa-IR"/>
        </w:rPr>
        <w:t xml:space="preserve">علمي ، </w:t>
      </w:r>
      <w:r w:rsidR="00882066" w:rsidRPr="004E55FD">
        <w:rPr>
          <w:rFonts w:cs="B Mitra" w:hint="cs"/>
          <w:sz w:val="28"/>
          <w:szCs w:val="28"/>
          <w:rtl/>
          <w:lang w:bidi="fa-IR"/>
        </w:rPr>
        <w:t>اسلامی و کنشگر و پویا که دارای سا</w:t>
      </w:r>
      <w:r w:rsidR="00C20730">
        <w:rPr>
          <w:rFonts w:cs="B Mitra" w:hint="cs"/>
          <w:sz w:val="28"/>
          <w:szCs w:val="28"/>
          <w:rtl/>
          <w:lang w:bidi="fa-IR"/>
        </w:rPr>
        <w:t>ختاری تحکیم یافته و با یک پیوست</w:t>
      </w:r>
      <w:r w:rsidR="00882066" w:rsidRPr="004E55FD">
        <w:rPr>
          <w:rFonts w:cs="B Mitra" w:hint="cs"/>
          <w:sz w:val="28"/>
          <w:szCs w:val="28"/>
          <w:rtl/>
          <w:lang w:bidi="fa-IR"/>
        </w:rPr>
        <w:t xml:space="preserve">دار سیال و </w:t>
      </w:r>
      <w:r>
        <w:rPr>
          <w:rFonts w:cs="B Mitra" w:hint="cs"/>
          <w:sz w:val="28"/>
          <w:szCs w:val="28"/>
          <w:rtl/>
          <w:lang w:bidi="fa-IR"/>
        </w:rPr>
        <w:t xml:space="preserve">معرفت </w:t>
      </w:r>
      <w:r w:rsidR="00882066" w:rsidRPr="004E55FD">
        <w:rPr>
          <w:rFonts w:cs="B Mitra" w:hint="cs"/>
          <w:sz w:val="28"/>
          <w:szCs w:val="28"/>
          <w:rtl/>
          <w:lang w:bidi="fa-IR"/>
        </w:rPr>
        <w:t>جو و با اشتراک در ماهیت روش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882066" w:rsidRPr="004E55FD">
        <w:rPr>
          <w:rFonts w:cs="B Mitra" w:hint="cs"/>
          <w:sz w:val="28"/>
          <w:szCs w:val="28"/>
          <w:rtl/>
          <w:lang w:bidi="fa-IR"/>
        </w:rPr>
        <w:t>های خود، بتوا</w:t>
      </w:r>
      <w:r>
        <w:rPr>
          <w:rFonts w:cs="B Mitra" w:hint="cs"/>
          <w:sz w:val="28"/>
          <w:szCs w:val="28"/>
          <w:rtl/>
          <w:lang w:bidi="fa-IR"/>
        </w:rPr>
        <w:t>نیم بر این حفره غوغا یا بر این ه</w:t>
      </w:r>
      <w:r w:rsidR="00882066" w:rsidRPr="004E55FD">
        <w:rPr>
          <w:rFonts w:cs="B Mitra" w:hint="cs"/>
          <w:sz w:val="28"/>
          <w:szCs w:val="28"/>
          <w:rtl/>
          <w:lang w:bidi="fa-IR"/>
        </w:rPr>
        <w:t>جمه هدفمند سیاسی- امنیتی نظام سلطه غلبه کرده و به یک قطب ارتباطی- فرهنگی و علمی تبدیل شویم.</w:t>
      </w:r>
    </w:p>
    <w:p w:rsidR="00882066" w:rsidRPr="004E55FD" w:rsidRDefault="0075444F" w:rsidP="00FA680E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4E55FD">
        <w:rPr>
          <w:rFonts w:cs="B Mitra" w:hint="cs"/>
          <w:sz w:val="28"/>
          <w:szCs w:val="28"/>
          <w:rtl/>
          <w:lang w:bidi="fa-IR"/>
        </w:rPr>
        <w:t xml:space="preserve">نگرش سیستمی </w:t>
      </w:r>
      <w:r w:rsidR="001A4330" w:rsidRPr="001A4330">
        <w:rPr>
          <w:rFonts w:hint="cs"/>
          <w:sz w:val="22"/>
          <w:szCs w:val="22"/>
          <w:rtl/>
          <w:lang w:bidi="fa-IR"/>
        </w:rPr>
        <w:t>"گفتمان</w:t>
      </w:r>
      <w:r w:rsidR="001A4330" w:rsidRPr="001A4330">
        <w:rPr>
          <w:rFonts w:cs="B Mitra" w:hint="cs"/>
          <w:sz w:val="28"/>
          <w:szCs w:val="28"/>
          <w:rtl/>
          <w:lang w:bidi="fa-IR"/>
        </w:rPr>
        <w:t xml:space="preserve"> </w:t>
      </w:r>
      <w:r w:rsidRPr="004E55FD">
        <w:rPr>
          <w:rFonts w:cs="B Mitra" w:hint="cs"/>
          <w:sz w:val="28"/>
          <w:szCs w:val="28"/>
          <w:rtl/>
          <w:lang w:bidi="fa-IR"/>
        </w:rPr>
        <w:t>روابط عمومی اسلامی</w:t>
      </w:r>
      <w:r w:rsidR="001A4330">
        <w:rPr>
          <w:rFonts w:hint="cs"/>
          <w:sz w:val="28"/>
          <w:szCs w:val="28"/>
          <w:rtl/>
          <w:lang w:bidi="fa-IR"/>
        </w:rPr>
        <w:t>"</w:t>
      </w:r>
      <w:r w:rsidR="00E617DA" w:rsidRPr="004E55FD">
        <w:rPr>
          <w:rFonts w:cs="B Mitra" w:hint="cs"/>
          <w:sz w:val="28"/>
          <w:szCs w:val="28"/>
          <w:rtl/>
          <w:lang w:bidi="fa-IR"/>
        </w:rPr>
        <w:t>یک نگرش ایدئولوژیک و یا یک نگرش بنیادگرایانه و ستیزه جو نیست بلکه یک منظومه بزرگ معرفتی و علمی است که کارگزاران اسلامی در عرصه روابط عمومی و ارتباطات انسانی در سطوح فروملی، ملی، منطقه ای و جهانی به کنشگری مسلح می کنند.</w:t>
      </w:r>
    </w:p>
    <w:p w:rsidR="00E617DA" w:rsidRPr="004E55FD" w:rsidRDefault="00F74A24" w:rsidP="00F45F9C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4E55FD">
        <w:rPr>
          <w:rFonts w:cs="B Mitra" w:hint="cs"/>
          <w:sz w:val="28"/>
          <w:szCs w:val="28"/>
          <w:rtl/>
          <w:lang w:bidi="fa-IR"/>
        </w:rPr>
        <w:lastRenderedPageBreak/>
        <w:t>ساختن یک</w:t>
      </w:r>
      <w:r w:rsidR="00F45F9C">
        <w:rPr>
          <w:rFonts w:cs="B Mitra" w:hint="cs"/>
          <w:sz w:val="28"/>
          <w:szCs w:val="28"/>
          <w:rtl/>
          <w:lang w:bidi="fa-IR"/>
        </w:rPr>
        <w:t xml:space="preserve"> گفتمان واحد و پویا به معنای کشف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 </w:t>
      </w:r>
      <w:r w:rsidRPr="004E55FD">
        <w:rPr>
          <w:rFonts w:cs="B Mitra"/>
          <w:sz w:val="28"/>
          <w:szCs w:val="28"/>
          <w:lang w:bidi="fa-IR"/>
        </w:rPr>
        <w:t>DNA</w:t>
      </w:r>
      <w:r w:rsidR="00F45F9C">
        <w:rPr>
          <w:rFonts w:cs="B Mitra" w:hint="cs"/>
          <w:sz w:val="28"/>
          <w:szCs w:val="28"/>
          <w:rtl/>
          <w:lang w:bidi="fa-IR"/>
        </w:rPr>
        <w:t xml:space="preserve"> 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همبستگی و پیداکردن زنجیره و سررشته ژنتیکی در بستر فرهنگی </w:t>
      </w:r>
      <w:r w:rsidRPr="004E55FD">
        <w:rPr>
          <w:sz w:val="28"/>
          <w:szCs w:val="28"/>
          <w:rtl/>
          <w:lang w:bidi="fa-IR"/>
        </w:rPr>
        <w:t>–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 اجتماعی جوامع و ملل مسلمان بر</w:t>
      </w:r>
      <w:r w:rsidR="00F45F9C">
        <w:rPr>
          <w:rFonts w:cs="B Mitra" w:hint="cs"/>
          <w:sz w:val="28"/>
          <w:szCs w:val="28"/>
          <w:rtl/>
          <w:lang w:bidi="fa-IR"/>
        </w:rPr>
        <w:t>ای شکل دهی اهداف مشترک خواهدبود ،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 ساختن بافت</w:t>
      </w:r>
      <w:r w:rsidR="00C20730">
        <w:rPr>
          <w:rFonts w:cs="B Mitra" w:hint="cs"/>
          <w:sz w:val="28"/>
          <w:szCs w:val="28"/>
          <w:rtl/>
          <w:lang w:bidi="fa-IR"/>
        </w:rPr>
        <w:t xml:space="preserve"> ها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 و عصب</w:t>
      </w:r>
      <w:r w:rsidR="00F45F9C">
        <w:rPr>
          <w:rFonts w:cs="B Mitra" w:hint="cs"/>
          <w:sz w:val="28"/>
          <w:szCs w:val="28"/>
          <w:rtl/>
          <w:lang w:bidi="fa-IR"/>
        </w:rPr>
        <w:t xml:space="preserve"> </w:t>
      </w:r>
      <w:r w:rsidR="00C20730">
        <w:rPr>
          <w:rFonts w:cs="B Mitra" w:hint="cs"/>
          <w:sz w:val="28"/>
          <w:szCs w:val="28"/>
          <w:rtl/>
          <w:lang w:bidi="fa-IR"/>
        </w:rPr>
        <w:t>ها و اندام یک اجماع نظری بدور از ف</w:t>
      </w:r>
      <w:r w:rsidRPr="004E55FD">
        <w:rPr>
          <w:rFonts w:cs="B Mitra" w:hint="cs"/>
          <w:sz w:val="28"/>
          <w:szCs w:val="28"/>
          <w:rtl/>
          <w:lang w:bidi="fa-IR"/>
        </w:rPr>
        <w:t>روض و انگاره های محال از طریق اطلاع یابی و درک درست واقعیت</w:t>
      </w:r>
      <w:r w:rsidR="00C20730">
        <w:rPr>
          <w:rFonts w:cs="B Mitra" w:hint="cs"/>
          <w:sz w:val="28"/>
          <w:szCs w:val="28"/>
          <w:rtl/>
          <w:lang w:bidi="fa-IR"/>
        </w:rPr>
        <w:t xml:space="preserve"> </w:t>
      </w:r>
      <w:r w:rsidRPr="004E55FD">
        <w:rPr>
          <w:rFonts w:cs="B Mitra" w:hint="cs"/>
          <w:sz w:val="28"/>
          <w:szCs w:val="28"/>
          <w:rtl/>
          <w:lang w:bidi="fa-IR"/>
        </w:rPr>
        <w:t>های زمینه ای، قطعاً یک داربست و ساختار گفت</w:t>
      </w:r>
      <w:r w:rsidR="00F45F9C">
        <w:rPr>
          <w:rFonts w:cs="B Mitra" w:hint="cs"/>
          <w:sz w:val="28"/>
          <w:szCs w:val="28"/>
          <w:rtl/>
          <w:lang w:bidi="fa-IR"/>
        </w:rPr>
        <w:t>ماني با غناي پيوستداري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 </w:t>
      </w:r>
      <w:r w:rsidR="00F45F9C">
        <w:rPr>
          <w:rFonts w:cs="B Mitra" w:hint="cs"/>
          <w:sz w:val="28"/>
          <w:szCs w:val="28"/>
          <w:rtl/>
          <w:lang w:bidi="fa-IR"/>
        </w:rPr>
        <w:t>برای زدودن سلطه ،زور و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 تزویر </w:t>
      </w:r>
      <w:r w:rsidR="00F45F9C">
        <w:rPr>
          <w:rFonts w:cs="B Mitra" w:hint="cs"/>
          <w:sz w:val="28"/>
          <w:szCs w:val="28"/>
          <w:rtl/>
          <w:lang w:bidi="fa-IR"/>
        </w:rPr>
        <w:t xml:space="preserve">و </w:t>
      </w:r>
      <w:r w:rsidRPr="004E55FD">
        <w:rPr>
          <w:rFonts w:cs="B Mitra" w:hint="cs"/>
          <w:sz w:val="28"/>
          <w:szCs w:val="28"/>
          <w:rtl/>
          <w:lang w:bidi="fa-IR"/>
        </w:rPr>
        <w:t>برای به محاق کشیدن تبعیض</w:t>
      </w:r>
      <w:r w:rsidR="00F45F9C">
        <w:rPr>
          <w:rFonts w:cs="B Mitra" w:hint="cs"/>
          <w:sz w:val="28"/>
          <w:szCs w:val="28"/>
          <w:rtl/>
          <w:lang w:bidi="fa-IR"/>
        </w:rPr>
        <w:t xml:space="preserve"> </w:t>
      </w:r>
      <w:r w:rsidRPr="004E55FD">
        <w:rPr>
          <w:rFonts w:cs="B Mitra" w:hint="cs"/>
          <w:sz w:val="28"/>
          <w:szCs w:val="28"/>
          <w:rtl/>
          <w:lang w:bidi="fa-IR"/>
        </w:rPr>
        <w:t>های قومی، دینی، نژادی و برای مقابله با تهدیدها و بحران</w:t>
      </w:r>
      <w:r w:rsidR="00F45F9C">
        <w:rPr>
          <w:rFonts w:cs="B Mitra" w:hint="cs"/>
          <w:sz w:val="28"/>
          <w:szCs w:val="28"/>
          <w:rtl/>
          <w:lang w:bidi="fa-IR"/>
        </w:rPr>
        <w:t xml:space="preserve"> ها و برای مقابله با نابرابري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 ه</w:t>
      </w:r>
      <w:r w:rsidR="00F45F9C">
        <w:rPr>
          <w:rFonts w:cs="B Mitra" w:hint="cs"/>
          <w:sz w:val="28"/>
          <w:szCs w:val="28"/>
          <w:rtl/>
          <w:lang w:bidi="fa-IR"/>
        </w:rPr>
        <w:t>ای جنسیتی ،سیاسی، اقتصادی در خود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 جوامع مسلمان و در تقابل با قطب های جهانی تشکیل </w:t>
      </w:r>
      <w:r w:rsidR="00F45F9C">
        <w:rPr>
          <w:rFonts w:cs="B Mitra" w:hint="cs"/>
          <w:sz w:val="28"/>
          <w:szCs w:val="28"/>
          <w:rtl/>
          <w:lang w:bidi="fa-IR"/>
        </w:rPr>
        <w:t>مي دهد.</w:t>
      </w:r>
    </w:p>
    <w:p w:rsidR="00C64B12" w:rsidRPr="004E55FD" w:rsidRDefault="00F74A24" w:rsidP="00F45F9C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4E55FD">
        <w:rPr>
          <w:rFonts w:cs="B Mitra" w:hint="cs"/>
          <w:sz w:val="28"/>
          <w:szCs w:val="28"/>
          <w:rtl/>
          <w:lang w:bidi="fa-IR"/>
        </w:rPr>
        <w:t>برای درک بهتر موضوع لازم است بدانیم ک</w:t>
      </w:r>
      <w:r w:rsidR="00F45F9C">
        <w:rPr>
          <w:rFonts w:cs="B Mitra" w:hint="cs"/>
          <w:sz w:val="28"/>
          <w:szCs w:val="28"/>
          <w:rtl/>
          <w:lang w:bidi="fa-IR"/>
        </w:rPr>
        <w:t>ه روابط عمومی با تکثرهای پردامنه اش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 در کلیه ممالک اسلامی، جدای از دین </w:t>
      </w:r>
      <w:r w:rsidR="001A52BB">
        <w:rPr>
          <w:rFonts w:cs="B Mitra" w:hint="cs"/>
          <w:sz w:val="28"/>
          <w:szCs w:val="28"/>
          <w:rtl/>
          <w:lang w:bidi="fa-IR"/>
        </w:rPr>
        <w:t>و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 </w:t>
      </w:r>
      <w:r w:rsidR="00F45F9C">
        <w:rPr>
          <w:rFonts w:cs="B Mitra" w:hint="cs"/>
          <w:sz w:val="28"/>
          <w:szCs w:val="28"/>
          <w:rtl/>
          <w:lang w:bidi="fa-IR"/>
        </w:rPr>
        <w:t xml:space="preserve">جداي </w:t>
      </w:r>
      <w:r w:rsidRPr="004E55FD">
        <w:rPr>
          <w:rFonts w:cs="B Mitra" w:hint="cs"/>
          <w:sz w:val="28"/>
          <w:szCs w:val="28"/>
          <w:rtl/>
          <w:lang w:bidi="fa-IR"/>
        </w:rPr>
        <w:t>از نظام</w:t>
      </w:r>
      <w:r w:rsidR="00F45F9C">
        <w:rPr>
          <w:rFonts w:cs="B Mitra" w:hint="cs"/>
          <w:sz w:val="28"/>
          <w:szCs w:val="28"/>
          <w:rtl/>
          <w:lang w:bidi="fa-IR"/>
        </w:rPr>
        <w:t xml:space="preserve"> هاي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 اخلاقی و</w:t>
      </w:r>
      <w:r w:rsidR="00F45F9C">
        <w:rPr>
          <w:rFonts w:cs="B Mitra" w:hint="cs"/>
          <w:sz w:val="28"/>
          <w:szCs w:val="28"/>
          <w:rtl/>
          <w:lang w:bidi="fa-IR"/>
        </w:rPr>
        <w:t xml:space="preserve"> جداي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 از واقعیت های فرهنگی </w:t>
      </w:r>
      <w:r w:rsidRPr="004E55FD">
        <w:rPr>
          <w:sz w:val="28"/>
          <w:szCs w:val="28"/>
          <w:rtl/>
          <w:lang w:bidi="fa-IR"/>
        </w:rPr>
        <w:t>–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 اجتماعی نیست لذا پیوستگی جغرافیایی ملل مسلمان و ماهیت مشترک دین</w:t>
      </w:r>
      <w:r w:rsidR="00F45F9C">
        <w:rPr>
          <w:rFonts w:cs="B Mitra" w:hint="cs"/>
          <w:sz w:val="28"/>
          <w:szCs w:val="28"/>
          <w:rtl/>
          <w:lang w:bidi="fa-IR"/>
        </w:rPr>
        <w:t>ي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 و اخلاق</w:t>
      </w:r>
      <w:r w:rsidR="00F45F9C">
        <w:rPr>
          <w:rFonts w:cs="B Mitra" w:hint="cs"/>
          <w:sz w:val="28"/>
          <w:szCs w:val="28"/>
          <w:rtl/>
          <w:lang w:bidi="fa-IR"/>
        </w:rPr>
        <w:t>ي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 و وجود خویشاوندی های نژادی و فرهنگی به مثابه دورنمای ساختار گفتمان اسلامی ضمن بهره مند</w:t>
      </w:r>
      <w:r w:rsidR="00F45F9C">
        <w:rPr>
          <w:rFonts w:cs="B Mitra" w:hint="cs"/>
          <w:sz w:val="28"/>
          <w:szCs w:val="28"/>
          <w:rtl/>
          <w:lang w:bidi="fa-IR"/>
        </w:rPr>
        <w:t>ی از سازه های هفتگانه و با اجماع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 در تفسیر و تبیین و تحلیل های </w:t>
      </w:r>
      <w:r w:rsidR="00F45F9C">
        <w:rPr>
          <w:rFonts w:cs="B Mitra" w:hint="cs"/>
          <w:sz w:val="28"/>
          <w:szCs w:val="28"/>
          <w:rtl/>
          <w:lang w:bidi="fa-IR"/>
        </w:rPr>
        <w:t>متعين</w:t>
      </w:r>
      <w:r w:rsidR="00C64B12" w:rsidRPr="004E55FD">
        <w:rPr>
          <w:rFonts w:cs="B Mitra" w:hint="cs"/>
          <w:sz w:val="28"/>
          <w:szCs w:val="28"/>
          <w:rtl/>
          <w:lang w:bidi="fa-IR"/>
        </w:rPr>
        <w:t xml:space="preserve"> علمی می توان به افزایش همسویی و به کاهش </w:t>
      </w:r>
      <w:r w:rsidR="00F45F9C">
        <w:rPr>
          <w:rFonts w:cs="B Mitra" w:hint="cs"/>
          <w:sz w:val="28"/>
          <w:szCs w:val="28"/>
          <w:rtl/>
          <w:lang w:bidi="fa-IR"/>
        </w:rPr>
        <w:t>ناهمگني ها</w:t>
      </w:r>
      <w:r w:rsidR="00C64B12" w:rsidRPr="004E55FD">
        <w:rPr>
          <w:rFonts w:cs="B Mitra" w:hint="cs"/>
          <w:sz w:val="28"/>
          <w:szCs w:val="28"/>
          <w:rtl/>
          <w:lang w:bidi="fa-IR"/>
        </w:rPr>
        <w:t xml:space="preserve"> برای تثبیت گفتمان مورد نظر امیدوارم بود و این کنگره قطعاً مقدمات این </w:t>
      </w:r>
      <w:r w:rsidR="00F45F9C">
        <w:rPr>
          <w:rFonts w:cs="B Mitra" w:hint="cs"/>
          <w:sz w:val="28"/>
          <w:szCs w:val="28"/>
          <w:rtl/>
          <w:lang w:bidi="fa-IR"/>
        </w:rPr>
        <w:t>سرنوشت</w:t>
      </w:r>
      <w:r w:rsidR="00C64B12" w:rsidRPr="004E55FD">
        <w:rPr>
          <w:rFonts w:cs="B Mitra" w:hint="cs"/>
          <w:sz w:val="28"/>
          <w:szCs w:val="28"/>
          <w:rtl/>
          <w:lang w:bidi="fa-IR"/>
        </w:rPr>
        <w:t xml:space="preserve"> بزرگ را ورق زده است.</w:t>
      </w:r>
    </w:p>
    <w:p w:rsidR="00C64B12" w:rsidRPr="004E55FD" w:rsidRDefault="00F45F9C" w:rsidP="00F45F9C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"</w:t>
      </w:r>
      <w:r w:rsidR="00C64B12" w:rsidRPr="004E55FD">
        <w:rPr>
          <w:rFonts w:cs="B Mitra" w:hint="cs"/>
          <w:sz w:val="28"/>
          <w:szCs w:val="28"/>
          <w:rtl/>
          <w:lang w:bidi="fa-IR"/>
        </w:rPr>
        <w:t>گفتمان روابط عمومی اسلامی</w:t>
      </w:r>
      <w:r>
        <w:rPr>
          <w:rFonts w:hint="cs"/>
          <w:sz w:val="28"/>
          <w:szCs w:val="28"/>
          <w:rtl/>
          <w:lang w:bidi="fa-IR"/>
        </w:rPr>
        <w:t>"</w:t>
      </w:r>
      <w:r w:rsidR="00C64B12" w:rsidRPr="004E55FD">
        <w:rPr>
          <w:rFonts w:cs="B Mitra" w:hint="cs"/>
          <w:sz w:val="28"/>
          <w:szCs w:val="28"/>
          <w:rtl/>
          <w:lang w:bidi="fa-IR"/>
        </w:rPr>
        <w:t xml:space="preserve"> به عنوان یک سپر دفاعی و یک راهبرد پیشگیرانه و به مثابه یک سیستم پدافند عامل برای خنثی سازی بمب های اطلاعاتی و دفع پارازیت های سی</w:t>
      </w:r>
      <w:r>
        <w:rPr>
          <w:rFonts w:cs="B Mitra" w:hint="cs"/>
          <w:sz w:val="28"/>
          <w:szCs w:val="28"/>
          <w:rtl/>
          <w:lang w:bidi="fa-IR"/>
        </w:rPr>
        <w:t>اسی- امنیتی نظام سلطه خواهد بود ،</w:t>
      </w:r>
      <w:r w:rsidR="00C64B12" w:rsidRPr="004E55FD">
        <w:rPr>
          <w:rFonts w:cs="B Mitra" w:hint="cs"/>
          <w:sz w:val="28"/>
          <w:szCs w:val="28"/>
          <w:rtl/>
          <w:lang w:bidi="fa-IR"/>
        </w:rPr>
        <w:t xml:space="preserve"> در تبیین سه نگرش : الف: نگرش سهم خواهانه، ب: نگرش وهم خواهانه، ج: نگرش فهم خواهانه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C64B12" w:rsidRPr="004E55FD">
        <w:rPr>
          <w:rFonts w:cs="B Mitra" w:hint="cs"/>
          <w:sz w:val="28"/>
          <w:szCs w:val="28"/>
          <w:rtl/>
          <w:lang w:bidi="fa-IR"/>
        </w:rPr>
        <w:t xml:space="preserve">، نظام </w:t>
      </w:r>
      <w:r w:rsidR="001A52BB">
        <w:rPr>
          <w:rFonts w:cs="B Mitra" w:hint="cs"/>
          <w:sz w:val="28"/>
          <w:szCs w:val="28"/>
          <w:rtl/>
          <w:lang w:bidi="fa-IR"/>
        </w:rPr>
        <w:t>سل</w:t>
      </w:r>
      <w:r w:rsidR="00C64B12" w:rsidRPr="004E55FD">
        <w:rPr>
          <w:rFonts w:cs="B Mitra" w:hint="cs"/>
          <w:sz w:val="28"/>
          <w:szCs w:val="28"/>
          <w:rtl/>
          <w:lang w:bidi="fa-IR"/>
        </w:rPr>
        <w:t xml:space="preserve">طه با دو نگرش </w:t>
      </w:r>
      <w:r>
        <w:rPr>
          <w:rFonts w:hint="cs"/>
          <w:sz w:val="28"/>
          <w:szCs w:val="28"/>
          <w:rtl/>
          <w:lang w:bidi="fa-IR"/>
        </w:rPr>
        <w:t>"</w:t>
      </w:r>
      <w:r w:rsidR="00C64B12" w:rsidRPr="004E55FD">
        <w:rPr>
          <w:rFonts w:cs="B Mitra" w:hint="cs"/>
          <w:sz w:val="28"/>
          <w:szCs w:val="28"/>
          <w:rtl/>
          <w:lang w:bidi="fa-IR"/>
        </w:rPr>
        <w:t>سهم خواهی</w:t>
      </w:r>
      <w:r>
        <w:rPr>
          <w:rFonts w:hint="cs"/>
          <w:sz w:val="28"/>
          <w:szCs w:val="28"/>
          <w:rtl/>
          <w:lang w:bidi="fa-IR"/>
        </w:rPr>
        <w:t>"</w:t>
      </w:r>
      <w:r w:rsidR="00C64B12" w:rsidRPr="004E55FD">
        <w:rPr>
          <w:rFonts w:cs="B Mitra" w:hint="cs"/>
          <w:sz w:val="28"/>
          <w:szCs w:val="28"/>
          <w:rtl/>
          <w:lang w:bidi="fa-IR"/>
        </w:rPr>
        <w:t xml:space="preserve"> و </w:t>
      </w:r>
      <w:r>
        <w:rPr>
          <w:rFonts w:hint="cs"/>
          <w:sz w:val="28"/>
          <w:szCs w:val="28"/>
          <w:rtl/>
          <w:lang w:bidi="fa-IR"/>
        </w:rPr>
        <w:t>"</w:t>
      </w:r>
      <w:r>
        <w:rPr>
          <w:rFonts w:cs="B Mitra" w:hint="cs"/>
          <w:sz w:val="28"/>
          <w:szCs w:val="28"/>
          <w:rtl/>
          <w:lang w:bidi="fa-IR"/>
        </w:rPr>
        <w:t>وهم خواه</w:t>
      </w:r>
      <w:r w:rsidR="00C64B12" w:rsidRPr="004E55FD">
        <w:rPr>
          <w:rFonts w:cs="B Mitra" w:hint="cs"/>
          <w:sz w:val="28"/>
          <w:szCs w:val="28"/>
          <w:rtl/>
          <w:lang w:bidi="fa-IR"/>
        </w:rPr>
        <w:t>ی</w:t>
      </w:r>
      <w:r>
        <w:rPr>
          <w:rFonts w:hint="cs"/>
          <w:sz w:val="28"/>
          <w:szCs w:val="28"/>
          <w:rtl/>
          <w:lang w:bidi="fa-IR"/>
        </w:rPr>
        <w:t>"</w:t>
      </w:r>
      <w:r w:rsidR="00C64B12" w:rsidRPr="004E55FD">
        <w:rPr>
          <w:rFonts w:cs="B Mitra" w:hint="cs"/>
          <w:sz w:val="28"/>
          <w:szCs w:val="28"/>
          <w:rtl/>
          <w:lang w:bidi="fa-IR"/>
        </w:rPr>
        <w:t xml:space="preserve"> قصد به محاق بردن قابلیت های </w:t>
      </w:r>
      <w:r>
        <w:rPr>
          <w:rFonts w:hint="cs"/>
          <w:sz w:val="28"/>
          <w:szCs w:val="28"/>
          <w:rtl/>
          <w:lang w:bidi="fa-IR"/>
        </w:rPr>
        <w:t>"</w:t>
      </w:r>
      <w:r>
        <w:rPr>
          <w:rFonts w:cs="B Mitra" w:hint="cs"/>
          <w:sz w:val="28"/>
          <w:szCs w:val="28"/>
          <w:rtl/>
          <w:lang w:bidi="fa-IR"/>
        </w:rPr>
        <w:t xml:space="preserve">فهم </w:t>
      </w:r>
      <w:r w:rsidR="00C64B12" w:rsidRPr="004E55FD">
        <w:rPr>
          <w:rFonts w:cs="B Mitra" w:hint="cs"/>
          <w:sz w:val="28"/>
          <w:szCs w:val="28"/>
          <w:rtl/>
          <w:lang w:bidi="fa-IR"/>
        </w:rPr>
        <w:t>خواهانه</w:t>
      </w:r>
      <w:r>
        <w:rPr>
          <w:rFonts w:hint="cs"/>
          <w:sz w:val="28"/>
          <w:szCs w:val="28"/>
          <w:rtl/>
          <w:lang w:bidi="fa-IR"/>
        </w:rPr>
        <w:t>"</w:t>
      </w:r>
      <w:r w:rsidR="00C64B12" w:rsidRPr="004E55FD">
        <w:rPr>
          <w:rFonts w:cs="B Mitra" w:hint="cs"/>
          <w:sz w:val="28"/>
          <w:szCs w:val="28"/>
          <w:rtl/>
          <w:lang w:bidi="fa-IR"/>
        </w:rPr>
        <w:t xml:space="preserve"> ملل مسلمان در تمامی عرصه ها بخصوص عرصه روابط عمومی و علوم ارتباطات دارد و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C64B12" w:rsidRPr="004E55FD">
        <w:rPr>
          <w:rFonts w:cs="B Mitra" w:hint="cs"/>
          <w:sz w:val="28"/>
          <w:szCs w:val="28"/>
          <w:rtl/>
          <w:lang w:bidi="fa-IR"/>
        </w:rPr>
        <w:t xml:space="preserve">نبود یک گفتمان کنش گرا همواره پاشنه آشیل ما بوده است </w:t>
      </w:r>
      <w:r w:rsidR="00E55C3C" w:rsidRPr="004E55FD">
        <w:rPr>
          <w:rFonts w:cs="B Mitra" w:hint="cs"/>
          <w:sz w:val="28"/>
          <w:szCs w:val="28"/>
          <w:rtl/>
          <w:lang w:bidi="fa-IR"/>
        </w:rPr>
        <w:t xml:space="preserve">که الحمدالله با همفکری و همدلی و همراهی کاگزاران مسلمان و با ساخت و تبیین  وتحلیل و کاربردی کردن گفتمان راهبردی خود بتوانیم بر </w:t>
      </w:r>
      <w:r>
        <w:rPr>
          <w:rFonts w:hint="cs"/>
          <w:sz w:val="28"/>
          <w:szCs w:val="28"/>
          <w:rtl/>
          <w:lang w:bidi="fa-IR"/>
        </w:rPr>
        <w:t>"</w:t>
      </w:r>
      <w:r w:rsidR="00E55C3C" w:rsidRPr="004E55FD">
        <w:rPr>
          <w:rFonts w:cs="B Mitra" w:hint="cs"/>
          <w:sz w:val="28"/>
          <w:szCs w:val="28"/>
          <w:rtl/>
          <w:lang w:bidi="fa-IR"/>
        </w:rPr>
        <w:t>سهم خواهی و وهم خواهی</w:t>
      </w:r>
      <w:r>
        <w:rPr>
          <w:rFonts w:hint="cs"/>
          <w:sz w:val="28"/>
          <w:szCs w:val="28"/>
          <w:rtl/>
          <w:lang w:bidi="fa-IR"/>
        </w:rPr>
        <w:t>"</w:t>
      </w:r>
      <w:r w:rsidR="00E55C3C" w:rsidRPr="004E55FD">
        <w:rPr>
          <w:rFonts w:cs="B Mitra" w:hint="cs"/>
          <w:sz w:val="28"/>
          <w:szCs w:val="28"/>
          <w:rtl/>
          <w:lang w:bidi="fa-IR"/>
        </w:rPr>
        <w:t xml:space="preserve"> های دو قطب نظام سلطه در نیمکره شمالی یعنی قطب اروپا</w:t>
      </w:r>
      <w:r>
        <w:rPr>
          <w:rFonts w:cs="B Mitra" w:hint="cs"/>
          <w:sz w:val="28"/>
          <w:szCs w:val="28"/>
          <w:rtl/>
          <w:lang w:bidi="fa-IR"/>
        </w:rPr>
        <w:t>يي</w:t>
      </w:r>
      <w:r w:rsidR="00E55C3C" w:rsidRPr="004E55FD">
        <w:rPr>
          <w:rFonts w:cs="B Mitra" w:hint="cs"/>
          <w:sz w:val="28"/>
          <w:szCs w:val="28"/>
          <w:rtl/>
          <w:lang w:bidi="fa-IR"/>
        </w:rPr>
        <w:t xml:space="preserve"> </w:t>
      </w:r>
      <w:r w:rsidR="00E55C3C" w:rsidRPr="004E55FD">
        <w:rPr>
          <w:sz w:val="28"/>
          <w:szCs w:val="28"/>
          <w:rtl/>
          <w:lang w:bidi="fa-IR"/>
        </w:rPr>
        <w:t>–</w:t>
      </w:r>
      <w:r w:rsidR="00E55C3C" w:rsidRPr="004E55FD">
        <w:rPr>
          <w:rFonts w:cs="B Mitra" w:hint="cs"/>
          <w:sz w:val="28"/>
          <w:szCs w:val="28"/>
          <w:rtl/>
          <w:lang w:bidi="fa-IR"/>
        </w:rPr>
        <w:t xml:space="preserve"> آمریکا</w:t>
      </w:r>
      <w:r>
        <w:rPr>
          <w:rFonts w:cs="B Mitra" w:hint="cs"/>
          <w:sz w:val="28"/>
          <w:szCs w:val="28"/>
          <w:rtl/>
          <w:lang w:bidi="fa-IR"/>
        </w:rPr>
        <w:t>يي</w:t>
      </w:r>
      <w:r w:rsidR="00E55C3C" w:rsidRPr="004E55FD">
        <w:rPr>
          <w:rFonts w:cs="B Mitra" w:hint="cs"/>
          <w:sz w:val="28"/>
          <w:szCs w:val="28"/>
          <w:rtl/>
          <w:lang w:bidi="fa-IR"/>
        </w:rPr>
        <w:t xml:space="preserve"> در عرصه پیام و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E55C3C" w:rsidRPr="004E55FD">
        <w:rPr>
          <w:rFonts w:cs="B Mitra" w:hint="cs"/>
          <w:sz w:val="28"/>
          <w:szCs w:val="28"/>
          <w:rtl/>
          <w:lang w:bidi="fa-IR"/>
        </w:rPr>
        <w:t xml:space="preserve">در ساختن پیام و </w:t>
      </w:r>
      <w:r>
        <w:rPr>
          <w:rFonts w:cs="B Mitra" w:hint="cs"/>
          <w:sz w:val="28"/>
          <w:szCs w:val="28"/>
          <w:rtl/>
          <w:lang w:bidi="fa-IR"/>
        </w:rPr>
        <w:t>تبيين وتحليل</w:t>
      </w:r>
      <w:r w:rsidR="00E55C3C" w:rsidRPr="004E55FD">
        <w:rPr>
          <w:rFonts w:cs="B Mitra" w:hint="cs"/>
          <w:sz w:val="28"/>
          <w:szCs w:val="28"/>
          <w:rtl/>
          <w:lang w:bidi="fa-IR"/>
        </w:rPr>
        <w:t xml:space="preserve"> و ارسال پیام </w:t>
      </w:r>
      <w:r>
        <w:rPr>
          <w:rFonts w:cs="B Mitra" w:hint="cs"/>
          <w:sz w:val="28"/>
          <w:szCs w:val="28"/>
          <w:rtl/>
          <w:lang w:bidi="fa-IR"/>
        </w:rPr>
        <w:t xml:space="preserve">بر اين موانع </w:t>
      </w:r>
      <w:r w:rsidR="00E55C3C" w:rsidRPr="004E55FD">
        <w:rPr>
          <w:rFonts w:cs="B Mitra" w:hint="cs"/>
          <w:sz w:val="28"/>
          <w:szCs w:val="28"/>
          <w:rtl/>
          <w:lang w:bidi="fa-IR"/>
        </w:rPr>
        <w:t xml:space="preserve">چیره شویم. </w:t>
      </w:r>
    </w:p>
    <w:p w:rsidR="00F138E6" w:rsidRPr="004E55FD" w:rsidRDefault="00F45F9C" w:rsidP="00CF7F64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"</w:t>
      </w:r>
      <w:r w:rsidR="007F3C56" w:rsidRPr="004E55FD">
        <w:rPr>
          <w:rFonts w:cs="B Mitra" w:hint="cs"/>
          <w:sz w:val="28"/>
          <w:szCs w:val="28"/>
          <w:rtl/>
          <w:lang w:bidi="fa-IR"/>
        </w:rPr>
        <w:t>گفتمان روابط عمومی اسلامی</w:t>
      </w:r>
      <w:r>
        <w:rPr>
          <w:rFonts w:hint="cs"/>
          <w:sz w:val="28"/>
          <w:szCs w:val="28"/>
          <w:rtl/>
          <w:lang w:bidi="fa-IR"/>
        </w:rPr>
        <w:t>"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7F3C56" w:rsidRPr="004E55FD">
        <w:rPr>
          <w:rFonts w:cs="B Mitra" w:hint="cs"/>
          <w:sz w:val="28"/>
          <w:szCs w:val="28"/>
          <w:rtl/>
          <w:lang w:bidi="fa-IR"/>
        </w:rPr>
        <w:t xml:space="preserve">با سازه ها و املاح و مصالح منحصر به فرد خود می تواند با امواج افقی و عمودی و </w:t>
      </w:r>
      <w:r w:rsidR="001A52BB">
        <w:rPr>
          <w:rFonts w:cs="B Mitra" w:hint="cs"/>
          <w:sz w:val="28"/>
          <w:szCs w:val="28"/>
          <w:rtl/>
          <w:lang w:bidi="fa-IR"/>
        </w:rPr>
        <w:t xml:space="preserve">         </w:t>
      </w:r>
      <w:r w:rsidR="007F3C56" w:rsidRPr="004E55FD">
        <w:rPr>
          <w:rFonts w:cs="B Mitra" w:hint="cs"/>
          <w:sz w:val="28"/>
          <w:szCs w:val="28"/>
          <w:rtl/>
          <w:lang w:bidi="fa-IR"/>
        </w:rPr>
        <w:t>کنش های دو سویه در افق و عمود پیام های ارسالی خود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7F3C56" w:rsidRPr="004E55FD">
        <w:rPr>
          <w:rFonts w:cs="B Mitra" w:hint="cs"/>
          <w:sz w:val="28"/>
          <w:szCs w:val="28"/>
          <w:rtl/>
          <w:lang w:bidi="fa-IR"/>
        </w:rPr>
        <w:t>، تمامی دسیسه های فریب</w:t>
      </w:r>
      <w:r>
        <w:rPr>
          <w:rFonts w:cs="B Mitra" w:hint="cs"/>
          <w:sz w:val="28"/>
          <w:szCs w:val="28"/>
          <w:rtl/>
          <w:lang w:bidi="fa-IR"/>
        </w:rPr>
        <w:t>ا</w:t>
      </w:r>
      <w:r w:rsidR="007F3C56" w:rsidRPr="004E55FD">
        <w:rPr>
          <w:rFonts w:cs="B Mitra" w:hint="cs"/>
          <w:sz w:val="28"/>
          <w:szCs w:val="28"/>
          <w:rtl/>
          <w:lang w:bidi="fa-IR"/>
        </w:rPr>
        <w:t xml:space="preserve"> و جذاب و در عین حال </w:t>
      </w:r>
      <w:r w:rsidR="00CF7F64">
        <w:rPr>
          <w:rFonts w:cs="B Mitra" w:hint="cs"/>
          <w:sz w:val="28"/>
          <w:szCs w:val="28"/>
          <w:rtl/>
          <w:lang w:bidi="fa-IR"/>
        </w:rPr>
        <w:t xml:space="preserve">پيچيده و خطرناك نظام سلطه را خنثی نماید ، </w:t>
      </w:r>
      <w:r w:rsidR="007F3C56" w:rsidRPr="004E55FD">
        <w:rPr>
          <w:rFonts w:cs="B Mitra" w:hint="cs"/>
          <w:sz w:val="28"/>
          <w:szCs w:val="28"/>
          <w:rtl/>
          <w:lang w:bidi="fa-IR"/>
        </w:rPr>
        <w:t xml:space="preserve">داشتن یک گفتمان مسلط و کنشگرای اسلامی به معنای تحقق تمامی اهداف ارتباطی </w:t>
      </w:r>
      <w:r w:rsidR="00CF7F64">
        <w:rPr>
          <w:rFonts w:cs="B Mitra" w:hint="cs"/>
          <w:sz w:val="28"/>
          <w:szCs w:val="28"/>
          <w:rtl/>
          <w:lang w:bidi="fa-IR"/>
        </w:rPr>
        <w:t xml:space="preserve">مسلمان در همه عرصه ها خواهد بود زيرا اين نوع </w:t>
      </w:r>
      <w:r w:rsidR="00F138E6" w:rsidRPr="004E55FD">
        <w:rPr>
          <w:rFonts w:cs="B Mitra" w:hint="cs"/>
          <w:sz w:val="28"/>
          <w:szCs w:val="28"/>
          <w:rtl/>
          <w:lang w:bidi="fa-IR"/>
        </w:rPr>
        <w:t>گفتمان ،</w:t>
      </w:r>
      <w:r w:rsidR="00CF7F64">
        <w:rPr>
          <w:rFonts w:cs="B Mitra" w:hint="cs"/>
          <w:sz w:val="28"/>
          <w:szCs w:val="28"/>
          <w:rtl/>
          <w:lang w:bidi="fa-IR"/>
        </w:rPr>
        <w:t xml:space="preserve"> </w:t>
      </w:r>
      <w:r w:rsidR="00F138E6" w:rsidRPr="004E55FD">
        <w:rPr>
          <w:rFonts w:cs="B Mitra" w:hint="cs"/>
          <w:sz w:val="28"/>
          <w:szCs w:val="28"/>
          <w:rtl/>
          <w:lang w:bidi="fa-IR"/>
        </w:rPr>
        <w:t>مجسم کننده معنا و ارتباط</w:t>
      </w:r>
      <w:r w:rsidR="00CF7F64">
        <w:rPr>
          <w:rFonts w:cs="B Mitra" w:hint="cs"/>
          <w:sz w:val="28"/>
          <w:szCs w:val="28"/>
          <w:rtl/>
          <w:lang w:bidi="fa-IR"/>
        </w:rPr>
        <w:t xml:space="preserve"> براي رسيدن به غايت ها در همه عرصه هاي</w:t>
      </w:r>
      <w:r w:rsidR="00F138E6" w:rsidRPr="004E55FD">
        <w:rPr>
          <w:rFonts w:cs="B Mitra" w:hint="cs"/>
          <w:sz w:val="28"/>
          <w:szCs w:val="28"/>
          <w:rtl/>
          <w:lang w:bidi="fa-IR"/>
        </w:rPr>
        <w:t xml:space="preserve"> اجتماعی ، </w:t>
      </w:r>
      <w:r w:rsidR="00CF7F64">
        <w:rPr>
          <w:rFonts w:cs="B Mitra" w:hint="cs"/>
          <w:sz w:val="28"/>
          <w:szCs w:val="28"/>
          <w:rtl/>
          <w:lang w:bidi="fa-IR"/>
        </w:rPr>
        <w:t>سياسي ، اقتصادي ، فرهنگي و ... خواهد بود .</w:t>
      </w:r>
    </w:p>
    <w:p w:rsidR="00F138E6" w:rsidRPr="004E55FD" w:rsidRDefault="00CF7F64" w:rsidP="00FA680E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"</w:t>
      </w:r>
      <w:r w:rsidR="00F138E6" w:rsidRPr="004E55FD">
        <w:rPr>
          <w:rFonts w:cs="B Mitra" w:hint="cs"/>
          <w:sz w:val="28"/>
          <w:szCs w:val="28"/>
          <w:rtl/>
          <w:lang w:bidi="fa-IR"/>
        </w:rPr>
        <w:t>گفتمان اسلامی روابط عمومی</w:t>
      </w:r>
      <w:r>
        <w:rPr>
          <w:rFonts w:hint="cs"/>
          <w:sz w:val="28"/>
          <w:szCs w:val="28"/>
          <w:rtl/>
          <w:lang w:bidi="fa-IR"/>
        </w:rPr>
        <w:t>"</w:t>
      </w:r>
      <w:r w:rsidR="00F138E6" w:rsidRPr="004E55FD">
        <w:rPr>
          <w:rFonts w:cs="B Mitra" w:hint="cs"/>
          <w:sz w:val="28"/>
          <w:szCs w:val="28"/>
          <w:rtl/>
          <w:lang w:bidi="fa-IR"/>
        </w:rPr>
        <w:t xml:space="preserve"> دارای سطوح نظری و عملی است </w:t>
      </w:r>
      <w:r>
        <w:rPr>
          <w:rFonts w:cs="B Mitra" w:hint="cs"/>
          <w:sz w:val="28"/>
          <w:szCs w:val="28"/>
          <w:rtl/>
          <w:lang w:bidi="fa-IR"/>
        </w:rPr>
        <w:t xml:space="preserve">كه </w:t>
      </w:r>
      <w:r w:rsidR="00F138E6" w:rsidRPr="004E55FD">
        <w:rPr>
          <w:rFonts w:cs="B Mitra" w:hint="cs"/>
          <w:sz w:val="28"/>
          <w:szCs w:val="28"/>
          <w:rtl/>
          <w:lang w:bidi="fa-IR"/>
        </w:rPr>
        <w:t xml:space="preserve">هر دو سطوح شامل اطلاع یابی </w:t>
      </w:r>
      <w:r w:rsidR="000144DE" w:rsidRPr="004E55FD">
        <w:rPr>
          <w:rFonts w:cs="B Mitra" w:hint="cs"/>
          <w:sz w:val="28"/>
          <w:szCs w:val="28"/>
          <w:rtl/>
          <w:lang w:bidi="fa-IR"/>
        </w:rPr>
        <w:t>در عرصه های قوم شناسی، مردم شناسی، بوم شناسی، ریخت شناسی اجتماعی ، روانشناسی عمومی و اجتماعی ، جامعه شناسی ، زمینه شناسی، زبان شناسی، نشانه شناسی، زیبائی شناسی و دارای دو موتور محرکه درونی و برونی شامل وجود چرخه های فعال و متعامل د</w:t>
      </w:r>
      <w:r>
        <w:rPr>
          <w:rFonts w:cs="B Mitra" w:hint="cs"/>
          <w:sz w:val="28"/>
          <w:szCs w:val="28"/>
          <w:rtl/>
          <w:lang w:bidi="fa-IR"/>
        </w:rPr>
        <w:t>یالكتي</w:t>
      </w:r>
      <w:r w:rsidR="000144DE" w:rsidRPr="004E55FD">
        <w:rPr>
          <w:rFonts w:cs="B Mitra" w:hint="cs"/>
          <w:sz w:val="28"/>
          <w:szCs w:val="28"/>
          <w:rtl/>
          <w:lang w:bidi="fa-IR"/>
        </w:rPr>
        <w:t xml:space="preserve">کی </w:t>
      </w:r>
      <w:r>
        <w:rPr>
          <w:rFonts w:cs="B Mitra" w:hint="cs"/>
          <w:sz w:val="28"/>
          <w:szCs w:val="28"/>
          <w:rtl/>
          <w:lang w:bidi="fa-IR"/>
        </w:rPr>
        <w:t xml:space="preserve">چهارده گانه </w:t>
      </w:r>
      <w:r w:rsidR="000144DE" w:rsidRPr="004E55FD">
        <w:rPr>
          <w:rFonts w:cs="B Mitra" w:hint="cs"/>
          <w:sz w:val="28"/>
          <w:szCs w:val="28"/>
          <w:rtl/>
          <w:lang w:bidi="fa-IR"/>
        </w:rPr>
        <w:t>و چرخه های تحلیل و تاویل هرم</w:t>
      </w:r>
      <w:r>
        <w:rPr>
          <w:rFonts w:cs="B Mitra" w:hint="cs"/>
          <w:sz w:val="28"/>
          <w:szCs w:val="28"/>
          <w:rtl/>
          <w:lang w:bidi="fa-IR"/>
        </w:rPr>
        <w:t>نوت</w:t>
      </w:r>
      <w:r w:rsidR="000144DE" w:rsidRPr="004E55FD">
        <w:rPr>
          <w:rFonts w:cs="B Mitra" w:hint="cs"/>
          <w:sz w:val="28"/>
          <w:szCs w:val="28"/>
          <w:rtl/>
          <w:lang w:bidi="fa-IR"/>
        </w:rPr>
        <w:t>یکال است .</w:t>
      </w:r>
    </w:p>
    <w:p w:rsidR="000144DE" w:rsidRPr="004E55FD" w:rsidRDefault="000144DE" w:rsidP="00807F95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4E55FD">
        <w:rPr>
          <w:rFonts w:cs="B Mitra" w:hint="cs"/>
          <w:sz w:val="28"/>
          <w:szCs w:val="28"/>
          <w:rtl/>
          <w:lang w:bidi="fa-IR"/>
        </w:rPr>
        <w:t xml:space="preserve">تفسیر و توصیف واقع بینانه </w:t>
      </w:r>
      <w:r w:rsidR="00CF7F64">
        <w:rPr>
          <w:rFonts w:hint="cs"/>
          <w:sz w:val="28"/>
          <w:szCs w:val="28"/>
          <w:rtl/>
          <w:lang w:bidi="fa-IR"/>
        </w:rPr>
        <w:t>"</w:t>
      </w:r>
      <w:r w:rsidRPr="004E55FD">
        <w:rPr>
          <w:rFonts w:cs="B Mitra" w:hint="cs"/>
          <w:sz w:val="28"/>
          <w:szCs w:val="28"/>
          <w:rtl/>
          <w:lang w:bidi="fa-IR"/>
        </w:rPr>
        <w:t>دانش زمینه ای</w:t>
      </w:r>
      <w:r w:rsidR="00CF7F64">
        <w:rPr>
          <w:rFonts w:hint="cs"/>
          <w:sz w:val="28"/>
          <w:szCs w:val="28"/>
          <w:rtl/>
          <w:lang w:bidi="fa-IR"/>
        </w:rPr>
        <w:t>"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 دین و نظام های اخلاقی در جوامع مسلمان ، تبیین شالوده های اجتماعی و کشف رازوا</w:t>
      </w:r>
      <w:r w:rsidR="00CF7F64">
        <w:rPr>
          <w:rFonts w:cs="B Mitra" w:hint="cs"/>
          <w:sz w:val="28"/>
          <w:szCs w:val="28"/>
          <w:rtl/>
          <w:lang w:bidi="fa-IR"/>
        </w:rPr>
        <w:t>ره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 های موجود در بافت و عضله های اجتماعی جوامع و استخراج حداکثری مشترکات </w:t>
      </w:r>
      <w:r w:rsidR="00CF7F64">
        <w:rPr>
          <w:rFonts w:cs="B Mitra" w:hint="cs"/>
          <w:sz w:val="28"/>
          <w:szCs w:val="28"/>
          <w:rtl/>
          <w:lang w:bidi="fa-IR"/>
        </w:rPr>
        <w:t xml:space="preserve"> 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به ما کمک می کند </w:t>
      </w:r>
      <w:r w:rsidR="00CF7F64">
        <w:rPr>
          <w:rFonts w:cs="B Mitra" w:hint="cs"/>
          <w:sz w:val="28"/>
          <w:szCs w:val="28"/>
          <w:rtl/>
          <w:lang w:bidi="fa-IR"/>
        </w:rPr>
        <w:t>که از پروسه های تقلید و تنقيد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 و تحقیق، به پروسه تعلیم در پیام سازی و ارسال پیام برسیم. با تکیه بر آموزش و تعلیم و پژوهش و با رخنه این گفتمان نوین </w:t>
      </w:r>
      <w:r w:rsidR="00CF7F64">
        <w:rPr>
          <w:rFonts w:cs="B Mitra" w:hint="cs"/>
          <w:sz w:val="28"/>
          <w:szCs w:val="28"/>
          <w:rtl/>
          <w:lang w:bidi="fa-IR"/>
        </w:rPr>
        <w:t>در نظام ها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 و سیستم های آموزشی ملل مسلمان و ایجاد انگیزه برای توسعه </w:t>
      </w:r>
      <w:r w:rsidR="00CF7F64">
        <w:rPr>
          <w:rFonts w:hint="cs"/>
          <w:sz w:val="28"/>
          <w:szCs w:val="28"/>
          <w:rtl/>
          <w:lang w:bidi="fa-IR"/>
        </w:rPr>
        <w:t>"</w:t>
      </w:r>
      <w:r w:rsidRPr="004E55FD">
        <w:rPr>
          <w:rFonts w:cs="B Mitra" w:hint="cs"/>
          <w:sz w:val="28"/>
          <w:szCs w:val="28"/>
          <w:rtl/>
          <w:lang w:bidi="fa-IR"/>
        </w:rPr>
        <w:t>هم معنایی ها</w:t>
      </w:r>
      <w:r w:rsidR="00CF7F64">
        <w:rPr>
          <w:rFonts w:hint="cs"/>
          <w:sz w:val="28"/>
          <w:szCs w:val="28"/>
          <w:rtl/>
          <w:lang w:bidi="fa-IR"/>
        </w:rPr>
        <w:t>"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 در </w:t>
      </w:r>
      <w:r w:rsidRPr="004E55FD">
        <w:rPr>
          <w:rFonts w:cs="B Mitra" w:hint="cs"/>
          <w:sz w:val="28"/>
          <w:szCs w:val="28"/>
          <w:rtl/>
          <w:lang w:bidi="fa-IR"/>
        </w:rPr>
        <w:lastRenderedPageBreak/>
        <w:t>زبان و</w:t>
      </w:r>
      <w:r w:rsidR="00CF7F64">
        <w:rPr>
          <w:rFonts w:cs="B Mitra" w:hint="cs"/>
          <w:sz w:val="28"/>
          <w:szCs w:val="28"/>
          <w:rtl/>
          <w:lang w:bidi="fa-IR"/>
        </w:rPr>
        <w:t xml:space="preserve"> در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 روش و در ماهیت روش </w:t>
      </w:r>
      <w:r w:rsidR="00CF7F64">
        <w:rPr>
          <w:rFonts w:cs="B Mitra" w:hint="cs"/>
          <w:sz w:val="28"/>
          <w:szCs w:val="28"/>
          <w:rtl/>
          <w:lang w:bidi="fa-IR"/>
        </w:rPr>
        <w:t xml:space="preserve">و در کارکردهاي </w:t>
      </w:r>
      <w:r w:rsidR="00CF7F64">
        <w:rPr>
          <w:rFonts w:hint="cs"/>
          <w:sz w:val="28"/>
          <w:szCs w:val="28"/>
          <w:rtl/>
          <w:lang w:bidi="fa-IR"/>
        </w:rPr>
        <w:t>"</w:t>
      </w:r>
      <w:r w:rsidRPr="004E55FD">
        <w:rPr>
          <w:rFonts w:cs="B Mitra" w:hint="cs"/>
          <w:sz w:val="28"/>
          <w:szCs w:val="28"/>
          <w:rtl/>
          <w:lang w:bidi="fa-IR"/>
        </w:rPr>
        <w:t>گفتمان روابط عمومی اسلامی</w:t>
      </w:r>
      <w:r w:rsidR="00CF7F64">
        <w:rPr>
          <w:rFonts w:hint="cs"/>
          <w:sz w:val="28"/>
          <w:szCs w:val="28"/>
          <w:rtl/>
          <w:lang w:bidi="fa-IR"/>
        </w:rPr>
        <w:t>"</w:t>
      </w:r>
      <w:r w:rsidR="00CF7F64">
        <w:rPr>
          <w:rFonts w:cs="B Mitra" w:hint="cs"/>
          <w:sz w:val="28"/>
          <w:szCs w:val="28"/>
          <w:rtl/>
          <w:lang w:bidi="fa-IR"/>
        </w:rPr>
        <w:t xml:space="preserve"> انشاأ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الله بتوانیم حفره غوغای آتشین نظام سلطه را برای کاستن از آلام ملل مسلمان برای همیشه خاموش کنیم </w:t>
      </w:r>
      <w:r w:rsidR="00CF7F64">
        <w:rPr>
          <w:rFonts w:cs="B Mitra" w:hint="cs"/>
          <w:sz w:val="28"/>
          <w:szCs w:val="28"/>
          <w:rtl/>
          <w:lang w:bidi="fa-IR"/>
        </w:rPr>
        <w:t>،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کارگزاران مسلمان چنانچه بتوانند فاصله </w:t>
      </w:r>
      <w:r w:rsidR="00CF7F64">
        <w:rPr>
          <w:rFonts w:hint="cs"/>
          <w:sz w:val="28"/>
          <w:szCs w:val="28"/>
          <w:rtl/>
          <w:lang w:bidi="fa-IR"/>
        </w:rPr>
        <w:t>"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نگرش </w:t>
      </w:r>
      <w:r w:rsidRPr="004E55FD">
        <w:rPr>
          <w:sz w:val="28"/>
          <w:szCs w:val="28"/>
          <w:rtl/>
          <w:lang w:bidi="fa-IR"/>
        </w:rPr>
        <w:t>–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 رفتار</w:t>
      </w:r>
      <w:r w:rsidR="00CF7F64">
        <w:rPr>
          <w:rFonts w:hint="cs"/>
          <w:sz w:val="28"/>
          <w:szCs w:val="28"/>
          <w:rtl/>
          <w:lang w:bidi="fa-IR"/>
        </w:rPr>
        <w:t>"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 خود را به حداقل ممکن کاهش دهند بیگمان این یکی شدن </w:t>
      </w:r>
      <w:r w:rsidR="00CF7F64">
        <w:rPr>
          <w:rFonts w:hint="cs"/>
          <w:sz w:val="28"/>
          <w:szCs w:val="28"/>
          <w:rtl/>
          <w:lang w:bidi="fa-IR"/>
        </w:rPr>
        <w:t>"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نگرش </w:t>
      </w:r>
      <w:r w:rsidRPr="004E55FD">
        <w:rPr>
          <w:sz w:val="28"/>
          <w:szCs w:val="28"/>
          <w:rtl/>
          <w:lang w:bidi="fa-IR"/>
        </w:rPr>
        <w:t>–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 رفتار</w:t>
      </w:r>
      <w:r w:rsidR="00CF7F64">
        <w:rPr>
          <w:rFonts w:hint="cs"/>
          <w:sz w:val="28"/>
          <w:szCs w:val="28"/>
          <w:rtl/>
          <w:lang w:bidi="fa-IR"/>
        </w:rPr>
        <w:t>"</w:t>
      </w:r>
      <w:r w:rsidR="00807F95">
        <w:rPr>
          <w:rFonts w:cs="B Mitra" w:hint="cs"/>
          <w:sz w:val="28"/>
          <w:szCs w:val="28"/>
          <w:rtl/>
          <w:lang w:bidi="fa-IR"/>
        </w:rPr>
        <w:t xml:space="preserve"> ،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 ساختار گفتمان مورد نظر را به وجود می آورد و مرکزیتی خلق می شود که بر مدار سازه های </w:t>
      </w:r>
      <w:r w:rsidR="00807F95">
        <w:rPr>
          <w:rFonts w:cs="B Mitra" w:hint="cs"/>
          <w:sz w:val="28"/>
          <w:szCs w:val="28"/>
          <w:rtl/>
          <w:lang w:bidi="fa-IR"/>
        </w:rPr>
        <w:t>هفتگانه دین ،اخلاق، هنر، فلسفه ،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 تجربه</w:t>
      </w:r>
      <w:r w:rsidR="00807F95">
        <w:rPr>
          <w:rFonts w:cs="B Mitra" w:hint="cs"/>
          <w:sz w:val="28"/>
          <w:szCs w:val="28"/>
          <w:rtl/>
          <w:lang w:bidi="fa-IR"/>
        </w:rPr>
        <w:t xml:space="preserve"> ، علم و فرهنگ ، اندک اندک پیوست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دار </w:t>
      </w:r>
      <w:r w:rsidR="001A52BB">
        <w:rPr>
          <w:rFonts w:cs="B Mitra" w:hint="cs"/>
          <w:sz w:val="28"/>
          <w:szCs w:val="28"/>
          <w:rtl/>
          <w:lang w:bidi="fa-IR"/>
        </w:rPr>
        <w:t>سیست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م گفتمانی به مثابه مدار شکل می گیرد و به مدد مولتی مدیا و با بهره مندی از اشکال هفتگانه هنر در </w:t>
      </w:r>
      <w:r w:rsidR="00807F95">
        <w:rPr>
          <w:rFonts w:cs="B Mitra" w:hint="cs"/>
          <w:sz w:val="28"/>
          <w:szCs w:val="28"/>
          <w:rtl/>
          <w:lang w:bidi="fa-IR"/>
        </w:rPr>
        <w:t xml:space="preserve">جرخه هاي 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تعامل و تلفیق و ترکیب و بازتولید و باز تعریف ابعاد و اضلاع </w:t>
      </w:r>
      <w:r w:rsidR="00807F95">
        <w:rPr>
          <w:rFonts w:cs="B Mitra" w:hint="cs"/>
          <w:sz w:val="28"/>
          <w:szCs w:val="28"/>
          <w:rtl/>
          <w:lang w:bidi="fa-IR"/>
        </w:rPr>
        <w:t xml:space="preserve">خود ، بتدريج 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نمایان شدن طول و عرض و ارتفاع مورد نظر، محور حرکت </w:t>
      </w:r>
      <w:r w:rsidR="00807F95">
        <w:rPr>
          <w:rFonts w:cs="B Mitra" w:hint="cs"/>
          <w:sz w:val="28"/>
          <w:szCs w:val="28"/>
          <w:rtl/>
          <w:lang w:bidi="fa-IR"/>
        </w:rPr>
        <w:t>را مشخص می كن</w:t>
      </w:r>
      <w:r w:rsidRPr="004E55FD">
        <w:rPr>
          <w:rFonts w:cs="B Mitra" w:hint="cs"/>
          <w:sz w:val="28"/>
          <w:szCs w:val="28"/>
          <w:rtl/>
          <w:lang w:bidi="fa-IR"/>
        </w:rPr>
        <w:t>د</w:t>
      </w:r>
      <w:r w:rsidR="00807F95">
        <w:rPr>
          <w:rFonts w:cs="B Mitra" w:hint="cs"/>
          <w:sz w:val="28"/>
          <w:szCs w:val="28"/>
          <w:rtl/>
          <w:lang w:bidi="fa-IR"/>
        </w:rPr>
        <w:t xml:space="preserve"> 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، یعنی با همدلی و با اجماع کارگزاران، مرکز و مدار و محور </w:t>
      </w:r>
      <w:r w:rsidR="00807F95">
        <w:rPr>
          <w:rFonts w:hint="cs"/>
          <w:sz w:val="28"/>
          <w:szCs w:val="28"/>
          <w:rtl/>
          <w:lang w:bidi="fa-IR"/>
        </w:rPr>
        <w:t>"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گفتمان </w:t>
      </w:r>
      <w:r w:rsidR="00F80B9C" w:rsidRPr="004E55FD">
        <w:rPr>
          <w:rFonts w:cs="B Mitra" w:hint="cs"/>
          <w:sz w:val="28"/>
          <w:szCs w:val="28"/>
          <w:rtl/>
          <w:lang w:bidi="fa-IR"/>
        </w:rPr>
        <w:t xml:space="preserve">اسلامی </w:t>
      </w:r>
      <w:r w:rsidRPr="004E55FD">
        <w:rPr>
          <w:rFonts w:cs="B Mitra" w:hint="cs"/>
          <w:sz w:val="28"/>
          <w:szCs w:val="28"/>
          <w:rtl/>
          <w:lang w:bidi="fa-IR"/>
        </w:rPr>
        <w:t>روابط عمومی</w:t>
      </w:r>
      <w:r w:rsidR="00807F95">
        <w:rPr>
          <w:rFonts w:hint="cs"/>
          <w:sz w:val="28"/>
          <w:szCs w:val="28"/>
          <w:rtl/>
          <w:lang w:bidi="fa-IR"/>
        </w:rPr>
        <w:t>"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 شکل </w:t>
      </w:r>
      <w:r w:rsidR="00F80B9C" w:rsidRPr="004E55FD">
        <w:rPr>
          <w:rFonts w:cs="B Mitra" w:hint="cs"/>
          <w:sz w:val="28"/>
          <w:szCs w:val="28"/>
          <w:rtl/>
          <w:lang w:bidi="fa-IR"/>
        </w:rPr>
        <w:t xml:space="preserve"> 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می گیرد. </w:t>
      </w:r>
    </w:p>
    <w:p w:rsidR="000144DE" w:rsidRPr="004E55FD" w:rsidRDefault="000144DE" w:rsidP="00807F95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4E55FD">
        <w:rPr>
          <w:rFonts w:cs="B Mitra" w:hint="cs"/>
          <w:sz w:val="28"/>
          <w:szCs w:val="28"/>
          <w:rtl/>
          <w:lang w:bidi="fa-IR"/>
        </w:rPr>
        <w:t>تلاش جمعی</w:t>
      </w:r>
      <w:r w:rsidR="00F80B9C" w:rsidRPr="004E55FD">
        <w:rPr>
          <w:rFonts w:cs="B Mitra" w:hint="cs"/>
          <w:sz w:val="28"/>
          <w:szCs w:val="28"/>
          <w:rtl/>
          <w:lang w:bidi="fa-IR"/>
        </w:rPr>
        <w:t xml:space="preserve"> کارگزاران، فیلسوفان و نخبگان علوم ارتباطی بخصوص متولیان </w:t>
      </w:r>
      <w:r w:rsidR="00807F95">
        <w:rPr>
          <w:rFonts w:cs="B Mitra" w:hint="cs"/>
          <w:sz w:val="28"/>
          <w:szCs w:val="28"/>
          <w:rtl/>
          <w:lang w:bidi="fa-IR"/>
        </w:rPr>
        <w:t>روابط عمومی در عرصه اجماع در تبيين و تحلي</w:t>
      </w:r>
      <w:r w:rsidR="00F80B9C" w:rsidRPr="004E55FD">
        <w:rPr>
          <w:rFonts w:cs="B Mitra" w:hint="cs"/>
          <w:sz w:val="28"/>
          <w:szCs w:val="28"/>
          <w:rtl/>
          <w:lang w:bidi="fa-IR"/>
        </w:rPr>
        <w:t>ل و در طراحی روش و م</w:t>
      </w:r>
      <w:r w:rsidR="00807F95">
        <w:rPr>
          <w:rFonts w:cs="B Mitra" w:hint="cs"/>
          <w:sz w:val="28"/>
          <w:szCs w:val="28"/>
          <w:rtl/>
          <w:lang w:bidi="fa-IR"/>
        </w:rPr>
        <w:t>ت</w:t>
      </w:r>
      <w:r w:rsidR="00F80B9C" w:rsidRPr="004E55FD">
        <w:rPr>
          <w:rFonts w:cs="B Mitra" w:hint="cs"/>
          <w:sz w:val="28"/>
          <w:szCs w:val="28"/>
          <w:rtl/>
          <w:lang w:bidi="fa-IR"/>
        </w:rPr>
        <w:t>عین کردن کارکرد های عملی در گرو نگرش موضوعی است زیرا</w:t>
      </w:r>
      <w:r w:rsidR="00807F95">
        <w:rPr>
          <w:rFonts w:cs="B Mitra" w:hint="cs"/>
          <w:sz w:val="28"/>
          <w:szCs w:val="28"/>
          <w:rtl/>
          <w:lang w:bidi="fa-IR"/>
        </w:rPr>
        <w:t xml:space="preserve"> اگر</w:t>
      </w:r>
      <w:r w:rsidR="00F80B9C" w:rsidRPr="004E55FD">
        <w:rPr>
          <w:rFonts w:cs="B Mitra" w:hint="cs"/>
          <w:sz w:val="28"/>
          <w:szCs w:val="28"/>
          <w:rtl/>
          <w:lang w:bidi="fa-IR"/>
        </w:rPr>
        <w:t xml:space="preserve"> فاقد نگرش موضوعی باشیم به تله </w:t>
      </w:r>
      <w:r w:rsidR="00807F95">
        <w:rPr>
          <w:rFonts w:hint="cs"/>
          <w:sz w:val="28"/>
          <w:szCs w:val="28"/>
          <w:rtl/>
          <w:lang w:bidi="fa-IR"/>
        </w:rPr>
        <w:t>"</w:t>
      </w:r>
      <w:r w:rsidR="00F80B9C" w:rsidRPr="004E55FD">
        <w:rPr>
          <w:rFonts w:cs="B Mitra" w:hint="cs"/>
          <w:sz w:val="28"/>
          <w:szCs w:val="28"/>
          <w:rtl/>
          <w:lang w:bidi="fa-IR"/>
        </w:rPr>
        <w:t>مسئله محوری</w:t>
      </w:r>
      <w:r w:rsidR="00807F95">
        <w:rPr>
          <w:rFonts w:hint="cs"/>
          <w:sz w:val="28"/>
          <w:szCs w:val="28"/>
          <w:rtl/>
          <w:lang w:bidi="fa-IR"/>
        </w:rPr>
        <w:t>"</w:t>
      </w:r>
      <w:r w:rsidR="00F80B9C" w:rsidRPr="004E55FD">
        <w:rPr>
          <w:rFonts w:cs="B Mitra" w:hint="cs"/>
          <w:sz w:val="28"/>
          <w:szCs w:val="28"/>
          <w:rtl/>
          <w:lang w:bidi="fa-IR"/>
        </w:rPr>
        <w:t xml:space="preserve"> می افتیم و سوء ظن</w:t>
      </w:r>
      <w:r w:rsidR="00807F95">
        <w:rPr>
          <w:rFonts w:cs="B Mitra" w:hint="cs"/>
          <w:sz w:val="28"/>
          <w:szCs w:val="28"/>
          <w:rtl/>
          <w:lang w:bidi="fa-IR"/>
        </w:rPr>
        <w:t xml:space="preserve"> </w:t>
      </w:r>
      <w:r w:rsidR="00F80B9C" w:rsidRPr="004E55FD">
        <w:rPr>
          <w:rFonts w:cs="B Mitra" w:hint="cs"/>
          <w:sz w:val="28"/>
          <w:szCs w:val="28"/>
          <w:rtl/>
          <w:lang w:bidi="fa-IR"/>
        </w:rPr>
        <w:t>، تضاد</w:t>
      </w:r>
      <w:r w:rsidR="00807F95">
        <w:rPr>
          <w:rFonts w:cs="B Mitra" w:hint="cs"/>
          <w:sz w:val="28"/>
          <w:szCs w:val="28"/>
          <w:rtl/>
          <w:lang w:bidi="fa-IR"/>
        </w:rPr>
        <w:t xml:space="preserve"> </w:t>
      </w:r>
      <w:r w:rsidR="00F80B9C" w:rsidRPr="004E55FD">
        <w:rPr>
          <w:rFonts w:cs="B Mitra" w:hint="cs"/>
          <w:sz w:val="28"/>
          <w:szCs w:val="28"/>
          <w:rtl/>
          <w:lang w:bidi="fa-IR"/>
        </w:rPr>
        <w:t>، جبهه گیری، تفرق و</w:t>
      </w:r>
      <w:r w:rsidR="00807F95">
        <w:rPr>
          <w:rFonts w:cs="B Mitra" w:hint="cs"/>
          <w:sz w:val="28"/>
          <w:szCs w:val="28"/>
          <w:rtl/>
          <w:lang w:bidi="fa-IR"/>
        </w:rPr>
        <w:t xml:space="preserve"> واگرايي</w:t>
      </w:r>
      <w:r w:rsidR="00F80B9C" w:rsidRPr="004E55FD">
        <w:rPr>
          <w:rFonts w:cs="B Mitra" w:hint="cs"/>
          <w:sz w:val="28"/>
          <w:szCs w:val="28"/>
          <w:rtl/>
          <w:lang w:bidi="fa-IR"/>
        </w:rPr>
        <w:t xml:space="preserve"> </w:t>
      </w:r>
      <w:r w:rsidR="00807F95">
        <w:rPr>
          <w:rFonts w:cs="B Mitra" w:hint="cs"/>
          <w:sz w:val="28"/>
          <w:szCs w:val="28"/>
          <w:rtl/>
          <w:lang w:bidi="fa-IR"/>
        </w:rPr>
        <w:t>بوجود مي آيد</w:t>
      </w:r>
      <w:r w:rsidR="00F80B9C" w:rsidRPr="004E55FD">
        <w:rPr>
          <w:rFonts w:cs="B Mitra" w:hint="cs"/>
          <w:sz w:val="28"/>
          <w:szCs w:val="28"/>
          <w:rtl/>
          <w:lang w:bidi="fa-IR"/>
        </w:rPr>
        <w:t xml:space="preserve"> که در فرو غلتیدن به "مسئله محوری"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 </w:t>
      </w:r>
      <w:r w:rsidR="00F80B9C" w:rsidRPr="004E55FD">
        <w:rPr>
          <w:rFonts w:cs="B Mitra" w:hint="cs"/>
          <w:sz w:val="28"/>
          <w:szCs w:val="28"/>
          <w:rtl/>
          <w:lang w:bidi="fa-IR"/>
        </w:rPr>
        <w:t xml:space="preserve">در قبول یا انکار راه حل های فرضی و محال به جای تعامل و اجماع </w:t>
      </w:r>
      <w:r w:rsidR="00807F95">
        <w:rPr>
          <w:rFonts w:cs="B Mitra" w:hint="cs"/>
          <w:sz w:val="28"/>
          <w:szCs w:val="28"/>
          <w:rtl/>
          <w:lang w:bidi="fa-IR"/>
        </w:rPr>
        <w:t xml:space="preserve">، </w:t>
      </w:r>
      <w:r w:rsidR="00F80B9C" w:rsidRPr="004E55FD">
        <w:rPr>
          <w:rFonts w:cs="B Mitra" w:hint="cs"/>
          <w:sz w:val="28"/>
          <w:szCs w:val="28"/>
          <w:rtl/>
          <w:lang w:bidi="fa-IR"/>
        </w:rPr>
        <w:t xml:space="preserve">به واگرائی و تقابل کشیده </w:t>
      </w:r>
      <w:r w:rsidR="00807F95">
        <w:rPr>
          <w:rFonts w:cs="B Mitra" w:hint="cs"/>
          <w:sz w:val="28"/>
          <w:szCs w:val="28"/>
          <w:rtl/>
          <w:lang w:bidi="fa-IR"/>
        </w:rPr>
        <w:t>مي ش</w:t>
      </w:r>
      <w:r w:rsidR="00F80B9C" w:rsidRPr="004E55FD">
        <w:rPr>
          <w:rFonts w:cs="B Mitra" w:hint="cs"/>
          <w:sz w:val="28"/>
          <w:szCs w:val="28"/>
          <w:rtl/>
          <w:lang w:bidi="fa-IR"/>
        </w:rPr>
        <w:t>ویم.</w:t>
      </w:r>
    </w:p>
    <w:p w:rsidR="00F80B9C" w:rsidRPr="004E55FD" w:rsidRDefault="00F80B9C" w:rsidP="00FA680E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4E55FD">
        <w:rPr>
          <w:rFonts w:cs="B Mitra" w:hint="cs"/>
          <w:sz w:val="28"/>
          <w:szCs w:val="28"/>
          <w:rtl/>
          <w:lang w:bidi="fa-IR"/>
        </w:rPr>
        <w:t>"گفتمان روابط عمومی اسلامی " بعنوان یک ابر قدرت ارتباطی در ماورای سلطه های ایدئولوژیک یا "سهم خواهانه"و</w:t>
      </w:r>
      <w:r w:rsidR="001A52BB">
        <w:rPr>
          <w:rFonts w:cs="B Mitra" w:hint="cs"/>
          <w:sz w:val="28"/>
          <w:szCs w:val="28"/>
          <w:rtl/>
          <w:lang w:bidi="fa-IR"/>
        </w:rPr>
        <w:t xml:space="preserve">   </w:t>
      </w:r>
      <w:r w:rsidRPr="004E55FD">
        <w:rPr>
          <w:rFonts w:cs="B Mitra" w:hint="cs"/>
          <w:sz w:val="28"/>
          <w:szCs w:val="28"/>
          <w:rtl/>
          <w:lang w:bidi="fa-IR"/>
        </w:rPr>
        <w:t xml:space="preserve"> " وهم خواهانه" بوجود می آید، تحکیم ساختار و فعال شدن چرخه های تعاملی پیوستدار وکارکرد اثربخش رفتار آن بتدریج سرعت، شدت، جهت و توان خود را بازیابی می کند.</w:t>
      </w:r>
    </w:p>
    <w:p w:rsidR="00F80B9C" w:rsidRPr="004E55FD" w:rsidRDefault="00807F95" w:rsidP="00B10750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روابط عمومی به </w:t>
      </w:r>
      <w:r w:rsidR="00F80B9C" w:rsidRPr="004E55FD">
        <w:rPr>
          <w:rFonts w:cs="B Mitra" w:hint="cs"/>
          <w:sz w:val="28"/>
          <w:szCs w:val="28"/>
          <w:rtl/>
          <w:lang w:bidi="fa-IR"/>
        </w:rPr>
        <w:t xml:space="preserve">شکل متعارف در عرصه های تجاری، صنعتی، بازرگانی، کشاورزی و سیاسی با ماهیت </w:t>
      </w:r>
      <w:r w:rsidR="001A52BB">
        <w:rPr>
          <w:rFonts w:cs="B Mitra" w:hint="cs"/>
          <w:sz w:val="28"/>
          <w:szCs w:val="28"/>
          <w:rtl/>
          <w:lang w:bidi="fa-IR"/>
        </w:rPr>
        <w:t xml:space="preserve">                </w:t>
      </w:r>
      <w:r w:rsidR="00F80B9C" w:rsidRPr="004E55FD">
        <w:rPr>
          <w:rFonts w:cs="B Mitra" w:hint="cs"/>
          <w:sz w:val="28"/>
          <w:szCs w:val="28"/>
          <w:rtl/>
          <w:lang w:bidi="fa-IR"/>
        </w:rPr>
        <w:t>"گفتمان روابط عمومی اسلام</w:t>
      </w:r>
      <w:r w:rsidR="001A52BB">
        <w:rPr>
          <w:rFonts w:cs="B Mitra" w:hint="cs"/>
          <w:sz w:val="28"/>
          <w:szCs w:val="28"/>
          <w:rtl/>
          <w:lang w:bidi="fa-IR"/>
        </w:rPr>
        <w:t>ی</w:t>
      </w:r>
      <w:r w:rsidR="00F80B9C" w:rsidRPr="004E55FD">
        <w:rPr>
          <w:rFonts w:cs="B Mitra" w:hint="cs"/>
          <w:sz w:val="28"/>
          <w:szCs w:val="28"/>
          <w:rtl/>
          <w:lang w:bidi="fa-IR"/>
        </w:rPr>
        <w:t xml:space="preserve">" متفاوت است زیرا </w:t>
      </w:r>
      <w:r>
        <w:rPr>
          <w:rFonts w:hint="cs"/>
          <w:sz w:val="28"/>
          <w:szCs w:val="28"/>
          <w:rtl/>
          <w:lang w:bidi="fa-IR"/>
        </w:rPr>
        <w:t>"</w:t>
      </w:r>
      <w:r w:rsidR="00F80B9C" w:rsidRPr="004E55FD">
        <w:rPr>
          <w:rFonts w:cs="B Mitra" w:hint="cs"/>
          <w:sz w:val="28"/>
          <w:szCs w:val="28"/>
          <w:rtl/>
          <w:lang w:bidi="fa-IR"/>
        </w:rPr>
        <w:t>گفتمان روابط عمومی اسلامی</w:t>
      </w:r>
      <w:r>
        <w:rPr>
          <w:rFonts w:hint="cs"/>
          <w:sz w:val="28"/>
          <w:szCs w:val="28"/>
          <w:rtl/>
          <w:lang w:bidi="fa-IR"/>
        </w:rPr>
        <w:t xml:space="preserve">" </w:t>
      </w:r>
      <w:r>
        <w:rPr>
          <w:rFonts w:hint="cs"/>
          <w:rtl/>
          <w:lang w:bidi="fa-IR"/>
        </w:rPr>
        <w:t xml:space="preserve"> از ماهيتي</w:t>
      </w:r>
      <w:r w:rsidR="00F80B9C" w:rsidRPr="004E55FD">
        <w:rPr>
          <w:rFonts w:cs="B Mitra" w:hint="cs"/>
          <w:sz w:val="28"/>
          <w:szCs w:val="28"/>
          <w:rtl/>
          <w:lang w:bidi="fa-IR"/>
        </w:rPr>
        <w:t xml:space="preserve"> فرا پیام برخوردار است که همزمان با </w:t>
      </w:r>
      <w:r>
        <w:rPr>
          <w:rFonts w:hint="cs"/>
          <w:sz w:val="28"/>
          <w:szCs w:val="28"/>
          <w:rtl/>
          <w:lang w:bidi="fa-IR"/>
        </w:rPr>
        <w:t>"</w:t>
      </w:r>
      <w:r w:rsidR="00F80B9C" w:rsidRPr="004E55FD">
        <w:rPr>
          <w:rFonts w:cs="B Mitra" w:hint="cs"/>
          <w:sz w:val="28"/>
          <w:szCs w:val="28"/>
          <w:rtl/>
          <w:lang w:bidi="fa-IR"/>
        </w:rPr>
        <w:t>مرزبانی و دیده بانی</w:t>
      </w:r>
      <w:r>
        <w:rPr>
          <w:rFonts w:hint="cs"/>
          <w:sz w:val="28"/>
          <w:szCs w:val="28"/>
          <w:rtl/>
          <w:lang w:bidi="fa-IR"/>
        </w:rPr>
        <w:t>"</w:t>
      </w:r>
      <w:r w:rsidR="00F80B9C" w:rsidRPr="004E55FD">
        <w:rPr>
          <w:rFonts w:cs="B Mitra" w:hint="cs"/>
          <w:sz w:val="28"/>
          <w:szCs w:val="28"/>
          <w:rtl/>
          <w:lang w:bidi="fa-IR"/>
        </w:rPr>
        <w:t xml:space="preserve"> و کاهش آسیب و رفع پارازیت به بازیافت و </w:t>
      </w:r>
      <w:r>
        <w:rPr>
          <w:rFonts w:cs="B Mitra" w:hint="cs"/>
          <w:sz w:val="28"/>
          <w:szCs w:val="28"/>
          <w:rtl/>
          <w:lang w:bidi="fa-IR"/>
        </w:rPr>
        <w:t>تكثير</w:t>
      </w:r>
      <w:r w:rsidR="00F80B9C" w:rsidRPr="004E55FD">
        <w:rPr>
          <w:rFonts w:cs="B Mitra" w:hint="cs"/>
          <w:sz w:val="28"/>
          <w:szCs w:val="28"/>
          <w:rtl/>
          <w:lang w:bidi="fa-IR"/>
        </w:rPr>
        <w:t xml:space="preserve"> سازه ها و عناصر خود بصورت کوانتومی عمل می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F80B9C" w:rsidRPr="004E55FD">
        <w:rPr>
          <w:rFonts w:cs="B Mitra" w:hint="cs"/>
          <w:sz w:val="28"/>
          <w:szCs w:val="28"/>
          <w:rtl/>
          <w:lang w:bidi="fa-IR"/>
        </w:rPr>
        <w:t>نماید و افکار جمعی و " اطلاع یابی" و توزیع آگاهی را ج</w:t>
      </w:r>
      <w:r w:rsidR="004E55FD" w:rsidRPr="004E55FD">
        <w:rPr>
          <w:rFonts w:cs="B Mitra" w:hint="cs"/>
          <w:sz w:val="28"/>
          <w:szCs w:val="28"/>
          <w:rtl/>
          <w:lang w:bidi="fa-IR"/>
        </w:rPr>
        <w:t>ایگزین تبلیغ و جایگزین روش های فریبکارانه در متقاعدگری های نظام سلطه می</w:t>
      </w:r>
      <w:r w:rsidR="004E55FD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كند </w:t>
      </w:r>
      <w:r w:rsidR="004E55FD" w:rsidRPr="004E55FD">
        <w:rPr>
          <w:rFonts w:cs="B Mitra" w:hint="cs"/>
          <w:sz w:val="28"/>
          <w:szCs w:val="28"/>
          <w:rtl/>
          <w:lang w:bidi="fa-IR"/>
        </w:rPr>
        <w:t xml:space="preserve">لذا اجماع سیستماتیک کارگزاران و کاربران " گفتمان روابط عمومی اسلامی" در گرو قدرت یابی در پژوهش و آموزش است، با توجه به بحران های آشکار و پنهان ملل مسلمان در همه عرصه های اقتصادی، سیاسی، فرهنگی ، اجتماعی و تاریخی لذا برای مقابله با این بحران ها به مرکزیت و مدار محوری محتاج هستیم که همانند منظومه ای از هستی انسان، منشاء حیات واقعی برای انسان باشد و این مرکزیت و محور ومدار </w:t>
      </w:r>
      <w:r>
        <w:rPr>
          <w:rFonts w:cs="B Mitra" w:hint="cs"/>
          <w:sz w:val="28"/>
          <w:szCs w:val="28"/>
          <w:rtl/>
          <w:lang w:bidi="fa-IR"/>
        </w:rPr>
        <w:t>،</w:t>
      </w:r>
      <w:r w:rsidR="00B10750">
        <w:rPr>
          <w:rFonts w:cs="B Mitra" w:hint="cs"/>
          <w:sz w:val="28"/>
          <w:szCs w:val="28"/>
          <w:rtl/>
          <w:lang w:bidi="fa-IR"/>
        </w:rPr>
        <w:t xml:space="preserve"> كاركردي بودن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4E55FD" w:rsidRPr="004E55FD">
        <w:rPr>
          <w:rFonts w:cs="B Mitra" w:hint="cs"/>
          <w:sz w:val="28"/>
          <w:szCs w:val="28"/>
          <w:rtl/>
          <w:lang w:bidi="fa-IR"/>
        </w:rPr>
        <w:t xml:space="preserve">همین </w:t>
      </w:r>
      <w:r>
        <w:rPr>
          <w:rFonts w:hint="cs"/>
          <w:sz w:val="28"/>
          <w:szCs w:val="28"/>
          <w:rtl/>
          <w:lang w:bidi="fa-IR"/>
        </w:rPr>
        <w:t>"</w:t>
      </w:r>
      <w:r w:rsidR="004E55FD" w:rsidRPr="004E55FD">
        <w:rPr>
          <w:rFonts w:cs="B Mitra" w:hint="cs"/>
          <w:sz w:val="28"/>
          <w:szCs w:val="28"/>
          <w:rtl/>
          <w:lang w:bidi="fa-IR"/>
        </w:rPr>
        <w:t>گفتمان روابط عمومی اسلامی</w:t>
      </w:r>
      <w:r>
        <w:rPr>
          <w:rFonts w:hint="cs"/>
          <w:sz w:val="28"/>
          <w:szCs w:val="28"/>
          <w:rtl/>
          <w:lang w:bidi="fa-IR"/>
        </w:rPr>
        <w:t>"</w:t>
      </w:r>
      <w:r w:rsidR="004E55FD" w:rsidRPr="004E55FD">
        <w:rPr>
          <w:rFonts w:cs="B Mitra" w:hint="cs"/>
          <w:sz w:val="28"/>
          <w:szCs w:val="28"/>
          <w:rtl/>
          <w:lang w:bidi="fa-IR"/>
        </w:rPr>
        <w:t xml:space="preserve"> است </w:t>
      </w:r>
      <w:r w:rsidR="00B10750">
        <w:rPr>
          <w:rFonts w:cs="B Mitra" w:hint="cs"/>
          <w:sz w:val="28"/>
          <w:szCs w:val="28"/>
          <w:rtl/>
          <w:lang w:bidi="fa-IR"/>
        </w:rPr>
        <w:t xml:space="preserve">كه </w:t>
      </w:r>
      <w:r w:rsidR="004E55FD" w:rsidRPr="004E55FD">
        <w:rPr>
          <w:rFonts w:cs="B Mitra" w:hint="cs"/>
          <w:sz w:val="28"/>
          <w:szCs w:val="28"/>
          <w:rtl/>
          <w:lang w:bidi="fa-IR"/>
        </w:rPr>
        <w:t xml:space="preserve">ساختار و پیوستدار و رفتارش به معنای </w:t>
      </w:r>
      <w:r w:rsidR="00B10750">
        <w:rPr>
          <w:rFonts w:cs="B Mitra" w:hint="cs"/>
          <w:sz w:val="28"/>
          <w:szCs w:val="28"/>
          <w:rtl/>
          <w:lang w:bidi="fa-IR"/>
        </w:rPr>
        <w:t>گشايش راهي نوين در تحقق</w:t>
      </w:r>
      <w:r w:rsidR="004E55FD" w:rsidRPr="004E55FD">
        <w:rPr>
          <w:rFonts w:cs="B Mitra" w:hint="cs"/>
          <w:sz w:val="28"/>
          <w:szCs w:val="28"/>
          <w:rtl/>
          <w:lang w:bidi="fa-IR"/>
        </w:rPr>
        <w:t xml:space="preserve"> آمال های تاریخی ملل مسلمان و </w:t>
      </w:r>
      <w:r w:rsidR="00B10750">
        <w:rPr>
          <w:rFonts w:cs="B Mitra" w:hint="cs"/>
          <w:sz w:val="28"/>
          <w:szCs w:val="28"/>
          <w:rtl/>
          <w:lang w:bidi="fa-IR"/>
        </w:rPr>
        <w:t xml:space="preserve">به </w:t>
      </w:r>
      <w:r w:rsidR="004E55FD" w:rsidRPr="004E55FD">
        <w:rPr>
          <w:rFonts w:cs="B Mitra" w:hint="cs"/>
          <w:sz w:val="28"/>
          <w:szCs w:val="28"/>
          <w:rtl/>
          <w:lang w:bidi="fa-IR"/>
        </w:rPr>
        <w:t>معنای ترمیم آلام های تاریخی آنهاست.</w:t>
      </w:r>
    </w:p>
    <w:p w:rsidR="004E55FD" w:rsidRPr="004E55FD" w:rsidRDefault="004E55FD" w:rsidP="00FA680E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4E55FD" w:rsidRPr="004E55FD" w:rsidRDefault="004E55FD" w:rsidP="00FA680E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E55C3C" w:rsidRPr="004E55FD" w:rsidRDefault="00E55C3C" w:rsidP="00FA680E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sectPr w:rsidR="00E55C3C" w:rsidRPr="004E55FD" w:rsidSect="00F548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_PDMS_Saleem_QuranFont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F425F4"/>
    <w:rsid w:val="0000394E"/>
    <w:rsid w:val="000144DE"/>
    <w:rsid w:val="00031C20"/>
    <w:rsid w:val="00071909"/>
    <w:rsid w:val="00153122"/>
    <w:rsid w:val="001A4330"/>
    <w:rsid w:val="001A52BB"/>
    <w:rsid w:val="001B0AE5"/>
    <w:rsid w:val="003D3717"/>
    <w:rsid w:val="003F0F44"/>
    <w:rsid w:val="004C3121"/>
    <w:rsid w:val="004E55FD"/>
    <w:rsid w:val="00556B26"/>
    <w:rsid w:val="006B4ECC"/>
    <w:rsid w:val="006D2EC4"/>
    <w:rsid w:val="007332A4"/>
    <w:rsid w:val="0075444F"/>
    <w:rsid w:val="00790D28"/>
    <w:rsid w:val="007B4E97"/>
    <w:rsid w:val="007F3C56"/>
    <w:rsid w:val="00807F95"/>
    <w:rsid w:val="008252E8"/>
    <w:rsid w:val="00882066"/>
    <w:rsid w:val="00AB09E5"/>
    <w:rsid w:val="00AD180D"/>
    <w:rsid w:val="00B10750"/>
    <w:rsid w:val="00C20730"/>
    <w:rsid w:val="00C64B12"/>
    <w:rsid w:val="00C975B5"/>
    <w:rsid w:val="00CA699D"/>
    <w:rsid w:val="00CF7F64"/>
    <w:rsid w:val="00DC2D60"/>
    <w:rsid w:val="00E55C3C"/>
    <w:rsid w:val="00E617DA"/>
    <w:rsid w:val="00F138E6"/>
    <w:rsid w:val="00F21663"/>
    <w:rsid w:val="00F425F4"/>
    <w:rsid w:val="00F45F9C"/>
    <w:rsid w:val="00F548F2"/>
    <w:rsid w:val="00F74A24"/>
    <w:rsid w:val="00F80B9C"/>
    <w:rsid w:val="00FA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2E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2E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2E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2E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2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2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2E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2E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2E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2E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2E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2E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2E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252E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2E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2E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2E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2E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2E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252E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252E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2E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252E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252E8"/>
    <w:rPr>
      <w:b/>
      <w:bCs/>
    </w:rPr>
  </w:style>
  <w:style w:type="character" w:styleId="Emphasis">
    <w:name w:val="Emphasis"/>
    <w:basedOn w:val="DefaultParagraphFont"/>
    <w:uiPriority w:val="20"/>
    <w:qFormat/>
    <w:rsid w:val="008252E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252E8"/>
    <w:rPr>
      <w:szCs w:val="32"/>
    </w:rPr>
  </w:style>
  <w:style w:type="paragraph" w:styleId="ListParagraph">
    <w:name w:val="List Paragraph"/>
    <w:basedOn w:val="Normal"/>
    <w:uiPriority w:val="34"/>
    <w:qFormat/>
    <w:rsid w:val="008252E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252E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252E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2E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2E8"/>
    <w:rPr>
      <w:b/>
      <w:i/>
      <w:sz w:val="24"/>
    </w:rPr>
  </w:style>
  <w:style w:type="character" w:styleId="SubtleEmphasis">
    <w:name w:val="Subtle Emphasis"/>
    <w:uiPriority w:val="19"/>
    <w:qFormat/>
    <w:rsid w:val="008252E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252E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252E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252E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252E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52E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sadeghi</cp:lastModifiedBy>
  <cp:revision>2</cp:revision>
  <cp:lastPrinted>2012-12-11T07:04:00Z</cp:lastPrinted>
  <dcterms:created xsi:type="dcterms:W3CDTF">2012-12-11T10:22:00Z</dcterms:created>
  <dcterms:modified xsi:type="dcterms:W3CDTF">2012-12-11T10:22:00Z</dcterms:modified>
</cp:coreProperties>
</file>